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center"/>
        <w:rPr>
          <w:rFonts w:ascii="Helvetica Neue LT Std" w:eastAsia="Calibri" w:hAnsi="Helvetica Neue LT Std" w:cs="B Titr" w:hint="cs"/>
          <w:sz w:val="40"/>
          <w:szCs w:val="40"/>
          <w:u w:val="single"/>
          <w:rtl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center"/>
        <w:rPr>
          <w:rFonts w:ascii="Helvetica Neue LT Std" w:eastAsia="Calibri" w:hAnsi="Helvetica Neue LT Std" w:cs="B Titr"/>
          <w:sz w:val="40"/>
          <w:szCs w:val="40"/>
          <w:u w:val="single"/>
          <w:rtl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center"/>
        <w:rPr>
          <w:rFonts w:ascii="Helvetica Neue LT Std" w:eastAsia="Calibri" w:hAnsi="Helvetica Neue LT Std" w:cs="B Titr"/>
          <w:sz w:val="40"/>
          <w:szCs w:val="40"/>
          <w:u w:val="single"/>
          <w:rtl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center"/>
        <w:rPr>
          <w:rFonts w:ascii="Helvetica Neue LT Std" w:eastAsia="Calibri" w:hAnsi="Helvetica Neue LT Std" w:cs="B Titr"/>
          <w:sz w:val="40"/>
          <w:szCs w:val="40"/>
          <w:u w:val="single"/>
          <w:rtl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center"/>
        <w:rPr>
          <w:rFonts w:ascii="Helvetica Neue LT Std" w:eastAsia="Calibri" w:hAnsi="Helvetica Neue LT Std" w:cs="B Titr"/>
          <w:sz w:val="40"/>
          <w:szCs w:val="40"/>
          <w:u w:val="single"/>
          <w:rtl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center"/>
        <w:rPr>
          <w:rFonts w:ascii="Helvetica Neue LT Std" w:eastAsia="Calibri" w:hAnsi="Helvetica Neue LT Std" w:cs="B Titr"/>
          <w:sz w:val="40"/>
          <w:szCs w:val="40"/>
          <w:u w:val="single"/>
          <w:rtl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center"/>
        <w:rPr>
          <w:rFonts w:ascii="Helvetica Neue LT Std" w:eastAsia="Calibri" w:hAnsi="Helvetica Neue LT Std" w:cs="B Titr"/>
          <w:sz w:val="40"/>
          <w:szCs w:val="40"/>
          <w:u w:val="single"/>
          <w:rtl/>
        </w:rPr>
      </w:pP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jc w:val="center"/>
        <w:rPr>
          <w:rFonts w:ascii="Helvetica Neue LT Std" w:eastAsia="Calibri" w:hAnsi="Helvetica Neue LT Std" w:cs="B Titr"/>
          <w:sz w:val="40"/>
          <w:szCs w:val="40"/>
          <w:u w:val="single"/>
          <w:rtl/>
        </w:rPr>
      </w:pPr>
      <w:r w:rsidRPr="00F97BFC">
        <w:rPr>
          <w:rFonts w:ascii="Helvetica Neue LT Std" w:eastAsia="Calibri" w:hAnsi="Helvetica Neue LT Std" w:cs="B Titr" w:hint="cs"/>
          <w:sz w:val="40"/>
          <w:szCs w:val="40"/>
          <w:u w:val="single"/>
          <w:rtl/>
        </w:rPr>
        <w:t>فصل  5</w:t>
      </w: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jc w:val="center"/>
        <w:rPr>
          <w:rFonts w:ascii="Helvetica Neue LT Std" w:eastAsia="Calibri" w:hAnsi="Helvetica Neue LT Std" w:cs="Arial"/>
          <w:sz w:val="68"/>
          <w:szCs w:val="68"/>
          <w:rtl/>
        </w:rPr>
      </w:pP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jc w:val="center"/>
        <w:rPr>
          <w:rFonts w:ascii="Helvetica Neue LT Std" w:eastAsia="Calibri" w:hAnsi="Helvetica Neue LT Std" w:cs="B Titr"/>
          <w:sz w:val="40"/>
          <w:szCs w:val="40"/>
          <w:rtl/>
        </w:rPr>
      </w:pPr>
      <w:r w:rsidRPr="00F97BFC">
        <w:rPr>
          <w:rFonts w:ascii="Helvetica Neue LT Std" w:eastAsia="Calibri" w:hAnsi="Helvetica Neue LT Std" w:cs="B Titr" w:hint="cs"/>
          <w:sz w:val="40"/>
          <w:szCs w:val="40"/>
          <w:rtl/>
        </w:rPr>
        <w:t>روش هایی جهت</w:t>
      </w:r>
      <w:r w:rsidRPr="00F97BFC">
        <w:rPr>
          <w:rFonts w:ascii="Helvetica Neue LT Std" w:eastAsia="Calibri" w:hAnsi="Helvetica Neue LT Std" w:cs="B Titr"/>
          <w:sz w:val="40"/>
          <w:szCs w:val="40"/>
          <w:rtl/>
        </w:rPr>
        <w:t xml:space="preserve"> تول</w:t>
      </w:r>
      <w:r w:rsidRPr="00F97BFC">
        <w:rPr>
          <w:rFonts w:ascii="Helvetica Neue LT Std" w:eastAsia="Calibri" w:hAnsi="Helvetica Neue LT Std" w:cs="B Titr" w:hint="cs"/>
          <w:sz w:val="40"/>
          <w:szCs w:val="40"/>
          <w:rtl/>
        </w:rPr>
        <w:t>ی</w:t>
      </w:r>
      <w:r w:rsidRPr="00F97BFC">
        <w:rPr>
          <w:rFonts w:ascii="Helvetica Neue LT Std" w:eastAsia="Calibri" w:hAnsi="Helvetica Neue LT Std" w:cs="B Titr" w:hint="eastAsia"/>
          <w:sz w:val="40"/>
          <w:szCs w:val="40"/>
          <w:rtl/>
        </w:rPr>
        <w:t>د</w:t>
      </w:r>
      <w:r w:rsidRPr="00F97BFC">
        <w:rPr>
          <w:rFonts w:ascii="Helvetica Neue LT Std" w:eastAsia="Calibri" w:hAnsi="Helvetica Neue LT Std" w:cs="B Titr"/>
          <w:sz w:val="40"/>
          <w:szCs w:val="40"/>
          <w:rtl/>
        </w:rPr>
        <w:t xml:space="preserve"> پ</w:t>
      </w:r>
      <w:r w:rsidRPr="00F97BFC">
        <w:rPr>
          <w:rFonts w:ascii="Helvetica Neue LT Std" w:eastAsia="Calibri" w:hAnsi="Helvetica Neue LT Std" w:cs="B Titr" w:hint="cs"/>
          <w:sz w:val="40"/>
          <w:szCs w:val="40"/>
          <w:rtl/>
        </w:rPr>
        <w:t>ی</w:t>
      </w:r>
      <w:r w:rsidRPr="00F97BFC">
        <w:rPr>
          <w:rFonts w:ascii="Helvetica Neue LT Std" w:eastAsia="Calibri" w:hAnsi="Helvetica Neue LT Std" w:cs="B Titr" w:hint="eastAsia"/>
          <w:sz w:val="40"/>
          <w:szCs w:val="40"/>
          <w:rtl/>
        </w:rPr>
        <w:t>چ</w:t>
      </w:r>
      <w:r w:rsidRPr="00F97BFC">
        <w:rPr>
          <w:rFonts w:ascii="Helvetica Neue LT Std" w:eastAsia="Calibri" w:hAnsi="Helvetica Neue LT Std" w:cs="B Titr" w:hint="cs"/>
          <w:sz w:val="40"/>
          <w:szCs w:val="40"/>
          <w:rtl/>
        </w:rPr>
        <w:t>ی</w:t>
      </w:r>
      <w:r w:rsidRPr="00F97BFC">
        <w:rPr>
          <w:rFonts w:ascii="Helvetica Neue LT Std" w:eastAsia="Calibri" w:hAnsi="Helvetica Neue LT Std" w:cs="B Titr" w:hint="eastAsia"/>
          <w:sz w:val="40"/>
          <w:szCs w:val="40"/>
          <w:rtl/>
        </w:rPr>
        <w:t>ده</w:t>
      </w:r>
      <w:r w:rsidRPr="00F97BFC">
        <w:rPr>
          <w:rFonts w:ascii="Helvetica Neue LT Std" w:eastAsia="Calibri" w:hAnsi="Helvetica Neue LT Std" w:cs="B Titr"/>
          <w:sz w:val="40"/>
          <w:szCs w:val="40"/>
          <w:rtl/>
        </w:rPr>
        <w:t xml:space="preserve"> تر و پا</w:t>
      </w:r>
      <w:r w:rsidRPr="00F97BFC">
        <w:rPr>
          <w:rFonts w:ascii="Helvetica Neue LT Std" w:eastAsia="Calibri" w:hAnsi="Helvetica Neue LT Std" w:cs="B Titr" w:hint="cs"/>
          <w:sz w:val="40"/>
          <w:szCs w:val="40"/>
          <w:rtl/>
        </w:rPr>
        <w:t>ی</w:t>
      </w:r>
      <w:r w:rsidRPr="00F97BFC">
        <w:rPr>
          <w:rFonts w:ascii="Helvetica Neue LT Std" w:eastAsia="Calibri" w:hAnsi="Helvetica Neue LT Std" w:cs="B Titr" w:hint="eastAsia"/>
          <w:sz w:val="40"/>
          <w:szCs w:val="40"/>
          <w:rtl/>
        </w:rPr>
        <w:t>دارتر</w:t>
      </w: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jc w:val="center"/>
        <w:rPr>
          <w:rFonts w:ascii="Helvetica Neue LT Std" w:eastAsia="Calibri" w:hAnsi="Helvetica Neue LT Std" w:cs="B Titr"/>
          <w:sz w:val="40"/>
          <w:szCs w:val="40"/>
          <w:rtl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D01949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  <w:r>
        <w:rPr>
          <w:rFonts w:ascii="Helvetica Neue LT Std" w:eastAsia="Calibri" w:hAnsi="Helvetica Neue LT Std" w:cs="B Titr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244.2pt;margin-top:590.25pt;width:196.05pt;height:31.5pt;z-index:251669504" stroked="f">
            <v:textbox>
              <w:txbxContent>
                <w:p w:rsidR="00C253D6" w:rsidRPr="008F7C28" w:rsidRDefault="00C253D6" w:rsidP="008F7C28">
                  <w:pPr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>در نظر بگ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 w:hint="eastAsia"/>
                      <w:b/>
                      <w:bCs/>
                      <w:sz w:val="20"/>
                      <w:szCs w:val="20"/>
                      <w:rtl/>
                    </w:rPr>
                    <w:t>ر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 w:hint="eastAsia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که چگونه آنها م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توانند در زنج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 w:hint="eastAsia"/>
                      <w:b/>
                      <w:bCs/>
                      <w:sz w:val="20"/>
                      <w:szCs w:val="20"/>
                      <w:rtl/>
                    </w:rPr>
                    <w:t>ره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ها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ارزش جهان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قرار گ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 w:hint="eastAsia"/>
                      <w:b/>
                      <w:bCs/>
                      <w:sz w:val="20"/>
                      <w:szCs w:val="20"/>
                      <w:rtl/>
                    </w:rPr>
                    <w:t>رند</w:t>
                  </w:r>
                </w:p>
                <w:p w:rsidR="00C253D6" w:rsidRPr="008F7C28" w:rsidRDefault="00C253D6" w:rsidP="008F7C28"/>
              </w:txbxContent>
            </v:textbox>
            <w10:wrap anchorx="page"/>
          </v:shape>
        </w:pict>
      </w:r>
      <w:r>
        <w:rPr>
          <w:rFonts w:ascii="Helvetica Neue LT Std" w:eastAsia="Calibri" w:hAnsi="Helvetica Neue LT Std" w:cs="B Titr"/>
          <w:noProof/>
          <w:sz w:val="24"/>
          <w:szCs w:val="24"/>
        </w:rPr>
        <w:pict>
          <v:shape id="_x0000_s1036" type="#_x0000_t202" style="position:absolute;margin-left:244.2pt;margin-top:556.5pt;width:196.05pt;height:33.75pt;z-index:251668480" stroked="f">
            <v:textbox style="mso-next-textbox:#_x0000_s1036">
              <w:txbxContent>
                <w:p w:rsidR="00C253D6" w:rsidRPr="008F7C28" w:rsidRDefault="00C253D6" w:rsidP="008F7C28">
                  <w:pPr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</w:rPr>
                  </w:pP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>ظرف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 w:hint="eastAsia"/>
                      <w:b/>
                      <w:bCs/>
                      <w:sz w:val="20"/>
                      <w:szCs w:val="20"/>
                      <w:rtl/>
                    </w:rPr>
                    <w:t>ت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ها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مل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را جهت تحلیل این بخش های جدید تقویت نمایند</w:t>
                  </w:r>
                </w:p>
                <w:p w:rsidR="00C253D6" w:rsidRPr="008F7C28" w:rsidRDefault="00C253D6" w:rsidP="008F7C28"/>
              </w:txbxContent>
            </v:textbox>
            <w10:wrap anchorx="page"/>
          </v:shape>
        </w:pict>
      </w:r>
      <w:r>
        <w:rPr>
          <w:rFonts w:ascii="Helvetica Neue LT Std" w:eastAsia="Calibri" w:hAnsi="Helvetica Neue LT Std" w:cs="B Titr"/>
          <w:noProof/>
          <w:sz w:val="24"/>
          <w:szCs w:val="24"/>
        </w:rPr>
        <w:pict>
          <v:shape id="_x0000_s1035" type="#_x0000_t202" style="position:absolute;margin-left:229.25pt;margin-top:532.5pt;width:211pt;height:24pt;z-index:251667456" stroked="f">
            <v:textbox>
              <w:txbxContent>
                <w:p w:rsidR="00C253D6" w:rsidRPr="008F7C28" w:rsidRDefault="00C253D6" w:rsidP="008F7C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 Neue LT Std" w:eastAsia="Calibri" w:hAnsi="Helvetica Neue LT Std" w:cs="B Nazanin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برا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انتخاب مس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 w:hint="eastAsia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رها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پ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 w:hint="eastAsia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چ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 w:hint="eastAsia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ده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تر و سبزتر، دولت ها با</w:t>
                  </w:r>
                  <w:r w:rsidRPr="008F7C28">
                    <w:rPr>
                      <w:rFonts w:ascii="Helvetica Neue LT Std" w:eastAsia="Calibri" w:hAnsi="Helvetica Neue LT Std"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ی</w:t>
                  </w:r>
                  <w:r w:rsidRPr="008F7C28">
                    <w:rPr>
                      <w:rFonts w:ascii="Helvetica Neue LT Std" w:eastAsia="Calibri" w:hAnsi="Helvetica Neue LT Std" w:cs="B Nazanin" w:hint="eastAsia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د</w:t>
                  </w:r>
                  <w:r w:rsidRPr="008F7C28">
                    <w:rPr>
                      <w:rFonts w:ascii="Helvetica Neue LT Std" w:eastAsia="Calibri" w:hAnsi="Helvetica Neue LT Std"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:</w:t>
                  </w:r>
                </w:p>
                <w:p w:rsidR="00C253D6" w:rsidRPr="008F7C28" w:rsidRDefault="00C253D6" w:rsidP="008F7C28"/>
              </w:txbxContent>
            </v:textbox>
            <w10:wrap anchorx="page"/>
          </v:shape>
        </w:pict>
      </w:r>
      <w:r>
        <w:rPr>
          <w:rFonts w:ascii="Helvetica Neue LT Std" w:eastAsia="Calibri" w:hAnsi="Helvetica Neue LT Std" w:cs="B Titr"/>
          <w:noProof/>
          <w:sz w:val="24"/>
          <w:szCs w:val="24"/>
        </w:rPr>
        <w:pict>
          <v:shape id="_x0000_s1034" type="#_x0000_t202" style="position:absolute;margin-left:77.25pt;margin-top:424.5pt;width:162.75pt;height:40.5pt;z-index:251666432" stroked="f">
            <v:textbox>
              <w:txbxContent>
                <w:p w:rsidR="00C253D6" w:rsidRPr="00EE24EF" w:rsidRDefault="00C253D6" w:rsidP="00EE24EF">
                  <w:pPr>
                    <w:shd w:val="clear" w:color="auto" w:fill="3399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 Neue LT Std" w:eastAsia="Calibri" w:hAnsi="Helvetica Neue LT Std" w:cs="B Nazanin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کشورها مس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 w:hint="eastAsia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ر</w:t>
                  </w: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 xml:space="preserve"> افزا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 w:hint="eastAsia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ش</w:t>
                  </w: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 xml:space="preserve"> پ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 w:hint="eastAsia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چ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 w:hint="eastAsia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دگ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 xml:space="preserve"> و کاهش انتشار گازها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 xml:space="preserve"> گلخانه ا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color w:val="FFFFFF" w:themeColor="background1"/>
                      <w:sz w:val="20"/>
                      <w:szCs w:val="20"/>
                      <w:rtl/>
                    </w:rPr>
                    <w:t xml:space="preserve"> را دنبال نکرده اند</w:t>
                  </w:r>
                </w:p>
                <w:p w:rsidR="00C253D6" w:rsidRPr="00EE24EF" w:rsidRDefault="00C253D6" w:rsidP="00EE24EF"/>
              </w:txbxContent>
            </v:textbox>
            <w10:wrap anchorx="page"/>
          </v:shape>
        </w:pict>
      </w:r>
      <w:r>
        <w:rPr>
          <w:rFonts w:ascii="Helvetica Neue LT Std" w:eastAsia="Calibri" w:hAnsi="Helvetica Neue LT Std" w:cs="B Titr"/>
          <w:noProof/>
          <w:sz w:val="24"/>
          <w:szCs w:val="24"/>
        </w:rPr>
        <w:pict>
          <v:shape id="_x0000_s1033" type="#_x0000_t202" style="position:absolute;margin-left:104.25pt;margin-top:352.5pt;width:186pt;height:32.25pt;z-index:251665408" stroked="f">
            <v:textbox>
              <w:txbxContent>
                <w:p w:rsidR="00C253D6" w:rsidRPr="00EE24EF" w:rsidRDefault="00C253D6" w:rsidP="00EE24EF">
                  <w:pPr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</w:rPr>
                  </w:pP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>به طور کل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 w:hint="eastAsia"/>
                      <w:b/>
                      <w:bCs/>
                      <w:sz w:val="20"/>
                      <w:szCs w:val="20"/>
                      <w:rtl/>
                    </w:rPr>
                    <w:t>،</w:t>
                  </w: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محصولات پ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 w:hint="eastAsia"/>
                      <w:b/>
                      <w:bCs/>
                      <w:sz w:val="20"/>
                      <w:szCs w:val="20"/>
                      <w:rtl/>
                    </w:rPr>
                    <w:t>چ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 w:hint="eastAsia"/>
                      <w:b/>
                      <w:bCs/>
                      <w:sz w:val="20"/>
                      <w:szCs w:val="20"/>
                      <w:rtl/>
                    </w:rPr>
                    <w:t>ده</w:t>
                  </w: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تر دارا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ردپا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کربن بالاتر</w:t>
                  </w:r>
                  <w:r w:rsidRPr="00EE24EF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E24EF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هستند</w:t>
                  </w:r>
                </w:p>
                <w:p w:rsidR="00C253D6" w:rsidRPr="00EE24EF" w:rsidRDefault="00C253D6" w:rsidP="00EE24EF"/>
              </w:txbxContent>
            </v:textbox>
            <w10:wrap anchorx="page"/>
          </v:shape>
        </w:pict>
      </w:r>
      <w:r>
        <w:rPr>
          <w:rFonts w:ascii="Helvetica Neue LT Std" w:eastAsia="Calibri" w:hAnsi="Helvetica Neue LT Std" w:cs="B Titr"/>
          <w:noProof/>
          <w:sz w:val="24"/>
          <w:szCs w:val="24"/>
        </w:rPr>
        <w:pict>
          <v:shape id="_x0000_s1032" type="#_x0000_t202" style="position:absolute;margin-left:104.25pt;margin-top:320.25pt;width:186pt;height:32.25pt;z-index:251664384" stroked="f">
            <v:textbox style="mso-next-textbox:#_x0000_s1032">
              <w:txbxContent>
                <w:p w:rsidR="00C253D6" w:rsidRPr="002B6CAB" w:rsidRDefault="00C253D6" w:rsidP="002B6CAB">
                  <w:pPr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</w:rPr>
                  </w:pPr>
                  <w:r w:rsidRPr="002B6CAB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محصولات مختلف در </w:t>
                  </w:r>
                  <w:r w:rsidRPr="002B6CAB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Nazanin" w:hint="eastAsia"/>
                      <w:b/>
                      <w:bCs/>
                      <w:sz w:val="20"/>
                      <w:szCs w:val="20"/>
                      <w:rtl/>
                    </w:rPr>
                    <w:t>ک</w:t>
                  </w:r>
                  <w:r w:rsidRPr="002B6CAB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صنعت م</w:t>
                  </w:r>
                  <w:r w:rsidRPr="002B6CAB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توانند سطوح بالاتر </w:t>
                  </w:r>
                  <w:r w:rsidRPr="002B6CAB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Nazanin" w:hint="eastAsia"/>
                      <w:b/>
                      <w:bCs/>
                      <w:sz w:val="20"/>
                      <w:szCs w:val="20"/>
                      <w:rtl/>
                    </w:rPr>
                    <w:t>ا</w:t>
                  </w:r>
                  <w:r w:rsidRPr="002B6CAB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کمتر</w:t>
                  </w:r>
                  <w:r w:rsidRPr="002B6CAB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از ردپا</w:t>
                  </w:r>
                  <w:r w:rsidRPr="002B6CAB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کربن داشته باشند</w:t>
                  </w:r>
                </w:p>
                <w:p w:rsidR="00C253D6" w:rsidRPr="002B6CAB" w:rsidRDefault="00C253D6" w:rsidP="002B6CAB"/>
              </w:txbxContent>
            </v:textbox>
            <w10:wrap anchorx="page"/>
          </v:shape>
        </w:pict>
      </w:r>
      <w:r>
        <w:rPr>
          <w:rFonts w:ascii="Helvetica Neue LT Std" w:eastAsia="Calibri" w:hAnsi="Helvetica Neue LT Std" w:cs="B Titr"/>
          <w:noProof/>
          <w:sz w:val="24"/>
          <w:szCs w:val="24"/>
        </w:rPr>
        <w:pict>
          <v:shape id="_x0000_s1030" type="#_x0000_t202" style="position:absolute;margin-left:83.5pt;margin-top:257.25pt;width:145.75pt;height:42.25pt;z-index:251662336" stroked="f">
            <v:textbox style="mso-next-textbox:#_x0000_s1030">
              <w:txbxContent>
                <w:p w:rsidR="00C253D6" w:rsidRPr="002B6CAB" w:rsidRDefault="00C253D6" w:rsidP="002B6C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Helvetica Neue LT Std" w:eastAsia="Calibri" w:hAnsi="Helvetica Neue LT Std" w:cs="B Nazanin"/>
                      <w:b/>
                      <w:bCs/>
                      <w:rtl/>
                    </w:rPr>
                  </w:pPr>
                  <w:r w:rsidRPr="002B6CAB">
                    <w:rPr>
                      <w:rFonts w:ascii="Helvetica Neue LT Std" w:eastAsia="Calibri" w:hAnsi="Helvetica Neue LT Std" w:cs="B Nazanin" w:hint="cs"/>
                      <w:b/>
                      <w:bCs/>
                      <w:rtl/>
                    </w:rPr>
                    <w:t>تنوع گرایی استراتژیک موضوعی کلیدی است زیرا :</w:t>
                  </w:r>
                </w:p>
                <w:p w:rsidR="00C253D6" w:rsidRPr="002B6CAB" w:rsidRDefault="00C253D6" w:rsidP="002B6CAB"/>
              </w:txbxContent>
            </v:textbox>
            <w10:wrap anchorx="page"/>
          </v:shape>
        </w:pict>
      </w:r>
      <w:r>
        <w:rPr>
          <w:rFonts w:ascii="Helvetica Neue LT Std" w:eastAsia="Calibri" w:hAnsi="Helvetica Neue LT Std" w:cs="B Titr"/>
          <w:noProof/>
          <w:sz w:val="24"/>
          <w:szCs w:val="24"/>
        </w:rPr>
        <w:pict>
          <v:shape id="_x0000_s1031" type="#_x0000_t202" style="position:absolute;margin-left:104.25pt;margin-top:299.5pt;width:139.95pt;height:20.75pt;z-index:251663360" stroked="f">
            <v:textbox style="mso-next-textbox:#_x0000_s1031">
              <w:txbxContent>
                <w:p w:rsidR="00C253D6" w:rsidRPr="002B6CAB" w:rsidRDefault="00C253D6" w:rsidP="002B6CA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</w:rPr>
                  </w:pPr>
                  <w:r w:rsidRPr="002B6CAB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>تنوع</w:t>
                  </w:r>
                  <w:r w:rsidRPr="002B6CAB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گرایی وابسته به مسیر است</w:t>
                  </w:r>
                  <w:r w:rsidRPr="002B6CAB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C253D6" w:rsidRPr="002B6CAB" w:rsidRDefault="00C253D6" w:rsidP="002B6CAB">
                  <w:pPr>
                    <w:spacing w:after="0" w:line="240" w:lineRule="exact"/>
                  </w:pPr>
                </w:p>
              </w:txbxContent>
            </v:textbox>
            <w10:wrap anchorx="page"/>
          </v:shape>
        </w:pict>
      </w:r>
      <w:r>
        <w:rPr>
          <w:rFonts w:ascii="Helvetica Neue LT Std" w:eastAsia="Calibri" w:hAnsi="Helvetica Neue LT Std" w:cs="B Titr"/>
          <w:noProof/>
          <w:sz w:val="24"/>
          <w:szCs w:val="24"/>
        </w:rPr>
        <w:pict>
          <v:shape id="_x0000_s1027" type="#_x0000_t202" style="position:absolute;margin-left:31.7pt;margin-top:81.2pt;width:324.25pt;height:47.25pt;z-index:251661312" stroked="f">
            <v:textbox>
              <w:txbxContent>
                <w:p w:rsidR="00C253D6" w:rsidRPr="002B6CAB" w:rsidRDefault="00C253D6" w:rsidP="002B6CA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Helvetica Neue LT Std" w:eastAsia="Calibri" w:hAnsi="Helvetica Neue LT Std" w:cs="B Titr"/>
                      <w:sz w:val="20"/>
                      <w:szCs w:val="20"/>
                    </w:rPr>
                  </w:pP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>راه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برا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تنوع بخش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 w:hint="eastAsia"/>
                      <w:sz w:val="20"/>
                      <w:szCs w:val="20"/>
                      <w:rtl/>
                    </w:rPr>
                    <w:t>دن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به تول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 w:hint="eastAsia"/>
                      <w:sz w:val="20"/>
                      <w:szCs w:val="20"/>
                      <w:rtl/>
                    </w:rPr>
                    <w:t>دات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پ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 w:hint="eastAsia"/>
                      <w:sz w:val="20"/>
                      <w:szCs w:val="20"/>
                      <w:rtl/>
                    </w:rPr>
                    <w:t>چ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 w:hint="eastAsia"/>
                      <w:sz w:val="20"/>
                      <w:szCs w:val="20"/>
                      <w:rtl/>
                    </w:rPr>
                    <w:t>ده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تر و سبزتر وجود دارد، اما 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 xml:space="preserve"> پیمودن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آن ممکن است برا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کشورها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در حال توسعه دشوارتر باشد.</w:t>
                  </w:r>
                </w:p>
                <w:p w:rsidR="00C253D6" w:rsidRDefault="00C253D6" w:rsidP="002B6CAB">
                  <w:pPr>
                    <w:jc w:val="center"/>
                  </w:pPr>
                </w:p>
              </w:txbxContent>
            </v:textbox>
            <w10:wrap anchorx="page"/>
          </v:shape>
        </w:pict>
      </w:r>
      <w:r w:rsidR="002B6CAB">
        <w:rPr>
          <w:rFonts w:ascii="Helvetica Neue LT Std" w:eastAsia="Calibri" w:hAnsi="Helvetica Neue LT Std" w:cs="B Titr"/>
          <w:noProof/>
          <w:sz w:val="24"/>
          <w:szCs w:val="24"/>
        </w:rPr>
        <w:drawing>
          <wp:inline distT="0" distB="0" distL="0" distR="0">
            <wp:extent cx="5941568" cy="8705088"/>
            <wp:effectExtent l="19050" t="0" r="203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112" cy="870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CAB" w:rsidRDefault="002B6CAB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2B6CAB" w:rsidRDefault="00D01949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  <w:r w:rsidRPr="00D01949">
        <w:rPr>
          <w:noProof/>
        </w:rPr>
        <w:pict>
          <v:shape id="_x0000_s1026" type="#_x0000_t202" style="position:absolute;margin-left:311.05pt;margin-top:9.45pt;width:2in;height:2in;z-index:251660288" stroked="f">
            <v:textbox>
              <w:txbxContent>
                <w:p w:rsidR="00C253D6" w:rsidRPr="005C1E04" w:rsidRDefault="00C253D6" w:rsidP="002B6CA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 Neue LT Std" w:eastAsia="Calibri" w:hAnsi="Helvetica Neue LT Std" w:cs="B Titr"/>
                      <w:sz w:val="20"/>
                      <w:szCs w:val="20"/>
                    </w:rPr>
                  </w:pP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>راه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برا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تنوع بخش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 w:hint="eastAsia"/>
                      <w:sz w:val="20"/>
                      <w:szCs w:val="20"/>
                      <w:rtl/>
                    </w:rPr>
                    <w:t>دن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به تول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 w:hint="eastAsia"/>
                      <w:sz w:val="20"/>
                      <w:szCs w:val="20"/>
                      <w:rtl/>
                    </w:rPr>
                    <w:t>دات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پ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 w:hint="eastAsia"/>
                      <w:sz w:val="20"/>
                      <w:szCs w:val="20"/>
                      <w:rtl/>
                    </w:rPr>
                    <w:t>چ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 w:hint="eastAsia"/>
                      <w:sz w:val="20"/>
                      <w:szCs w:val="20"/>
                      <w:rtl/>
                    </w:rPr>
                    <w:t>ده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تر و سبزتر وجود دارد، اما 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 xml:space="preserve"> پیمودن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آن ممکن است برا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 w:rsidRPr="002B6CAB"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کشورها</w:t>
                  </w:r>
                  <w:r w:rsidRPr="002B6CAB">
                    <w:rPr>
                      <w:rFonts w:ascii="Helvetica Neue LT Std" w:eastAsia="Calibri" w:hAnsi="Helvetica Neue LT Std" w:cs="B Titr" w:hint="cs"/>
                      <w:sz w:val="20"/>
                      <w:szCs w:val="20"/>
                      <w:rtl/>
                    </w:rPr>
                    <w:t>ی</w:t>
                  </w:r>
                  <w:r>
                    <w:rPr>
                      <w:rFonts w:ascii="Helvetica Neue LT Std" w:eastAsia="Calibri" w:hAnsi="Helvetica Neue LT Std" w:cs="B Titr"/>
                      <w:sz w:val="20"/>
                      <w:szCs w:val="20"/>
                      <w:rtl/>
                    </w:rPr>
                    <w:t xml:space="preserve"> در حال توسعه دشوارتر</w:t>
                  </w:r>
                </w:p>
              </w:txbxContent>
            </v:textbox>
            <w10:wrap type="square"/>
          </v:shape>
        </w:pict>
      </w:r>
    </w:p>
    <w:p w:rsidR="00F97BFC" w:rsidRPr="00F97BFC" w:rsidRDefault="00F97BFC" w:rsidP="00306BB7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  <w:r w:rsidRPr="00F97BFC">
        <w:rPr>
          <w:rFonts w:ascii="Helvetica Neue LT Std" w:eastAsia="Calibri" w:hAnsi="Helvetica Neue LT Std" w:cs="B Titr"/>
          <w:sz w:val="24"/>
          <w:szCs w:val="24"/>
        </w:rPr>
        <w:t xml:space="preserve">There is a path to diversify towards more complex and greener production, but </w:t>
      </w:r>
      <w:proofErr w:type="spellStart"/>
      <w:r w:rsidRPr="00F97BFC">
        <w:rPr>
          <w:rFonts w:ascii="Helvetica Neue LT Std" w:eastAsia="Calibri" w:hAnsi="Helvetica Neue LT Std" w:cs="B Titr"/>
          <w:sz w:val="24"/>
          <w:szCs w:val="24"/>
        </w:rPr>
        <w:t>taling</w:t>
      </w:r>
      <w:proofErr w:type="spellEnd"/>
      <w:r w:rsidRPr="00F97BFC">
        <w:rPr>
          <w:rFonts w:ascii="Helvetica Neue LT Std" w:eastAsia="Calibri" w:hAnsi="Helvetica Neue LT Std" w:cs="B Titr"/>
          <w:sz w:val="24"/>
          <w:szCs w:val="24"/>
        </w:rPr>
        <w:t xml:space="preserve"> it might be harder for developing countries</w:t>
      </w: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Titr"/>
          <w:sz w:val="24"/>
          <w:szCs w:val="24"/>
        </w:rPr>
      </w:pP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  <w:rtl/>
        </w:rPr>
      </w:pPr>
      <w:r w:rsidRPr="00F97BFC">
        <w:rPr>
          <w:rFonts w:ascii="Helvetica Neue LT Std" w:eastAsia="Calibri" w:hAnsi="Helvetica Neue LT Std" w:cs="B Titr"/>
          <w:sz w:val="24"/>
          <w:szCs w:val="24"/>
        </w:rPr>
        <w:t xml:space="preserve">Strategic diversification is </w:t>
      </w:r>
      <w:proofErr w:type="gramStart"/>
      <w:r w:rsidRPr="00F97BFC">
        <w:rPr>
          <w:rFonts w:ascii="Helvetica Neue LT Std" w:eastAsia="Calibri" w:hAnsi="Helvetica Neue LT Std" w:cs="B Titr"/>
          <w:sz w:val="24"/>
          <w:szCs w:val="24"/>
        </w:rPr>
        <w:t>key</w:t>
      </w:r>
      <w:proofErr w:type="gramEnd"/>
      <w:r w:rsidRPr="00F97BFC">
        <w:rPr>
          <w:rFonts w:ascii="Helvetica Neue LT Std" w:eastAsia="Calibri" w:hAnsi="Helvetica Neue LT Std" w:cs="B Titr"/>
          <w:sz w:val="24"/>
          <w:szCs w:val="24"/>
        </w:rPr>
        <w:t xml:space="preserve"> because:</w:t>
      </w:r>
    </w:p>
    <w:p w:rsidR="00F97BFC" w:rsidRPr="002B6CAB" w:rsidRDefault="00F97BFC" w:rsidP="00F97BFC">
      <w:pPr>
        <w:autoSpaceDE w:val="0"/>
        <w:autoSpaceDN w:val="0"/>
        <w:adjustRightInd w:val="0"/>
        <w:spacing w:after="0" w:line="240" w:lineRule="auto"/>
        <w:rPr>
          <w:rFonts w:ascii="Helvetica Neue LT Std" w:eastAsia="Calibri" w:hAnsi="Helvetica Neue LT Std" w:cs="B Nazanin"/>
          <w:b/>
          <w:bCs/>
          <w:rtl/>
        </w:rPr>
      </w:pPr>
      <w:r w:rsidRPr="002B6CAB">
        <w:rPr>
          <w:rFonts w:ascii="Helvetica Neue LT Std" w:eastAsia="Calibri" w:hAnsi="Helvetica Neue LT Std" w:cs="B Nazanin" w:hint="cs"/>
          <w:b/>
          <w:bCs/>
          <w:rtl/>
        </w:rPr>
        <w:t>تنوع گرایی استراتژیک موضوعی کلیدی است زیرا :</w:t>
      </w:r>
    </w:p>
    <w:p w:rsidR="00F97BFC" w:rsidRPr="002B6CAB" w:rsidRDefault="00F97BFC" w:rsidP="00F97BFC">
      <w:pPr>
        <w:autoSpaceDE w:val="0"/>
        <w:autoSpaceDN w:val="0"/>
        <w:adjustRightInd w:val="0"/>
        <w:spacing w:after="0" w:line="240" w:lineRule="auto"/>
        <w:rPr>
          <w:rFonts w:ascii="Helvetica Neue LT Std" w:eastAsia="Calibri" w:hAnsi="Helvetica Neue LT Std" w:cs="B Nazanin"/>
          <w:b/>
          <w:bCs/>
          <w:sz w:val="20"/>
          <w:szCs w:val="20"/>
        </w:rPr>
      </w:pPr>
      <w:r w:rsidRPr="002B6CAB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>تنوع</w:t>
      </w:r>
      <w:r w:rsidRPr="002B6CAB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 xml:space="preserve"> گرایی وابسته به مسیر است</w:t>
      </w:r>
      <w:r w:rsidRPr="002B6CAB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</w:t>
      </w:r>
    </w:p>
    <w:p w:rsidR="00F97BFC" w:rsidRPr="00F97BFC" w:rsidRDefault="00F97BFC" w:rsidP="00306BB7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  <w:rtl/>
        </w:rPr>
      </w:pPr>
      <w:r w:rsidRPr="00F97BFC">
        <w:rPr>
          <w:rFonts w:ascii="Helvetica Neue LT Std" w:eastAsia="Calibri" w:hAnsi="Helvetica Neue LT Std" w:cs="B Titr"/>
          <w:sz w:val="24"/>
          <w:szCs w:val="24"/>
        </w:rPr>
        <w:t xml:space="preserve">Diversification is path </w:t>
      </w:r>
      <w:proofErr w:type="spellStart"/>
      <w:r w:rsidRPr="00F97BFC">
        <w:rPr>
          <w:rFonts w:ascii="Helvetica Neue LT Std" w:eastAsia="Calibri" w:hAnsi="Helvetica Neue LT Std" w:cs="B Titr"/>
          <w:sz w:val="24"/>
          <w:szCs w:val="24"/>
        </w:rPr>
        <w:t>dependen</w:t>
      </w:r>
      <w:proofErr w:type="spellEnd"/>
    </w:p>
    <w:p w:rsidR="00F97BFC" w:rsidRPr="002B6CAB" w:rsidRDefault="00F97BFC" w:rsidP="00F97BFC">
      <w:pPr>
        <w:autoSpaceDE w:val="0"/>
        <w:autoSpaceDN w:val="0"/>
        <w:adjustRightInd w:val="0"/>
        <w:spacing w:after="0" w:line="240" w:lineRule="auto"/>
        <w:rPr>
          <w:rFonts w:ascii="Helvetica Neue LT Std" w:eastAsia="Calibri" w:hAnsi="Helvetica Neue LT Std" w:cs="B Nazanin"/>
          <w:b/>
          <w:bCs/>
          <w:sz w:val="20"/>
          <w:szCs w:val="20"/>
        </w:rPr>
      </w:pPr>
      <w:r w:rsidRPr="002B6CAB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محصولات مختلف در </w:t>
      </w:r>
      <w:r w:rsidRPr="002B6CAB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2B6CAB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ک</w:t>
      </w:r>
      <w:r w:rsidRPr="002B6CAB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صنعت م</w:t>
      </w:r>
      <w:r w:rsidRPr="002B6CAB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2B6CAB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توانند سطوح بالاتر </w:t>
      </w:r>
      <w:r w:rsidRPr="002B6CAB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2B6CAB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ا</w:t>
      </w:r>
      <w:r w:rsidRPr="002B6CAB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کمتر</w:t>
      </w:r>
      <w:r w:rsidRPr="002B6CAB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2B6CAB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از ردپا</w:t>
      </w:r>
      <w:r w:rsidRPr="002B6CAB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2B6CAB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کربن داشته باشند</w:t>
      </w:r>
    </w:p>
    <w:p w:rsidR="00F97BFC" w:rsidRPr="00F97BFC" w:rsidRDefault="00F97BFC" w:rsidP="00306BB7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  <w:rtl/>
        </w:rPr>
      </w:pPr>
      <w:r w:rsidRPr="00F97BFC">
        <w:rPr>
          <w:rFonts w:ascii="Helvetica Neue LT Std" w:eastAsia="Calibri" w:hAnsi="Helvetica Neue LT Std" w:cs="B Titr"/>
          <w:sz w:val="24"/>
          <w:szCs w:val="24"/>
        </w:rPr>
        <w:t>Different products within the same industry can have higher or lower levels of carbon footprint</w:t>
      </w:r>
    </w:p>
    <w:p w:rsidR="00F97BFC" w:rsidRPr="00EE24EF" w:rsidRDefault="00F97BFC" w:rsidP="00F97BFC">
      <w:pPr>
        <w:autoSpaceDE w:val="0"/>
        <w:autoSpaceDN w:val="0"/>
        <w:adjustRightInd w:val="0"/>
        <w:spacing w:after="0" w:line="240" w:lineRule="auto"/>
        <w:rPr>
          <w:rFonts w:ascii="Helvetica Neue LT Std" w:eastAsia="Calibri" w:hAnsi="Helvetica Neue LT Std" w:cs="B Nazanin"/>
          <w:b/>
          <w:bCs/>
          <w:sz w:val="20"/>
          <w:szCs w:val="20"/>
        </w:rPr>
      </w:pPr>
      <w:r w:rsidRPr="00EE24EF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>به طور کل</w:t>
      </w:r>
      <w:r w:rsidRPr="00EE24EF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،</w:t>
      </w:r>
      <w:r w:rsidRPr="00EE24EF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محصولات پ</w:t>
      </w:r>
      <w:r w:rsidRPr="00EE24EF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چ</w:t>
      </w:r>
      <w:r w:rsidRPr="00EE24EF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ده</w:t>
      </w:r>
      <w:r w:rsidRPr="00EE24EF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تر دارا</w:t>
      </w:r>
      <w:r w:rsidRPr="00EE24EF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ردپا</w:t>
      </w:r>
      <w:r w:rsidRPr="00EE24EF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کربن بالاتر</w:t>
      </w:r>
      <w:r w:rsidRPr="00EE24EF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هستند</w:t>
      </w:r>
    </w:p>
    <w:p w:rsidR="00F97BFC" w:rsidRPr="00F97BFC" w:rsidRDefault="00F97BFC" w:rsidP="00306BB7">
      <w:pPr>
        <w:autoSpaceDE w:val="0"/>
        <w:autoSpaceDN w:val="0"/>
        <w:bidi w:val="0"/>
        <w:adjustRightInd w:val="0"/>
        <w:spacing w:after="0" w:line="240" w:lineRule="auto"/>
        <w:rPr>
          <w:rFonts w:ascii="Helvetica Neue LT Std" w:eastAsia="Calibri" w:hAnsi="Helvetica Neue LT Std" w:cs="B Titr"/>
          <w:sz w:val="24"/>
          <w:szCs w:val="24"/>
        </w:rPr>
      </w:pPr>
      <w:r w:rsidRPr="00F97BFC">
        <w:rPr>
          <w:rFonts w:ascii="Helvetica Neue LT Std" w:eastAsia="Calibri" w:hAnsi="Helvetica Neue LT Std" w:cs="B Titr"/>
          <w:sz w:val="24"/>
          <w:szCs w:val="24"/>
        </w:rPr>
        <w:t>In general, more complex products have higher carbon footprints</w:t>
      </w: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F97BFC" w:rsidRPr="00EE24EF" w:rsidRDefault="00F97BFC" w:rsidP="00F97BFC">
      <w:pPr>
        <w:autoSpaceDE w:val="0"/>
        <w:autoSpaceDN w:val="0"/>
        <w:adjustRightInd w:val="0"/>
        <w:spacing w:after="0" w:line="240" w:lineRule="auto"/>
        <w:rPr>
          <w:rFonts w:ascii="Helvetica Neue LT Std" w:eastAsia="Calibri" w:hAnsi="Helvetica Neue LT Std" w:cs="B Titr"/>
          <w:color w:val="00B050"/>
          <w:sz w:val="20"/>
          <w:szCs w:val="20"/>
        </w:rPr>
      </w:pPr>
      <w:r w:rsidRPr="00EE24EF">
        <w:rPr>
          <w:rFonts w:ascii="Helvetica Neue LT Std" w:eastAsia="Calibri" w:hAnsi="Helvetica Neue LT Std" w:cs="B Titr"/>
          <w:color w:val="00B050"/>
          <w:sz w:val="20"/>
          <w:szCs w:val="20"/>
          <w:rtl/>
        </w:rPr>
        <w:t>کشورها مس</w:t>
      </w:r>
      <w:r w:rsidRPr="00EE24EF">
        <w:rPr>
          <w:rFonts w:ascii="Helvetica Neue LT Std" w:eastAsia="Calibri" w:hAnsi="Helvetica Neue LT Std" w:cs="B Titr" w:hint="cs"/>
          <w:color w:val="00B050"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Titr" w:hint="eastAsia"/>
          <w:color w:val="00B050"/>
          <w:sz w:val="20"/>
          <w:szCs w:val="20"/>
          <w:rtl/>
        </w:rPr>
        <w:t>ر</w:t>
      </w:r>
      <w:r w:rsidRPr="00EE24EF">
        <w:rPr>
          <w:rFonts w:ascii="Helvetica Neue LT Std" w:eastAsia="Calibri" w:hAnsi="Helvetica Neue LT Std" w:cs="B Titr"/>
          <w:color w:val="00B050"/>
          <w:sz w:val="20"/>
          <w:szCs w:val="20"/>
          <w:rtl/>
        </w:rPr>
        <w:t xml:space="preserve"> افزا</w:t>
      </w:r>
      <w:r w:rsidRPr="00EE24EF">
        <w:rPr>
          <w:rFonts w:ascii="Helvetica Neue LT Std" w:eastAsia="Calibri" w:hAnsi="Helvetica Neue LT Std" w:cs="B Titr" w:hint="cs"/>
          <w:color w:val="00B050"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Titr" w:hint="eastAsia"/>
          <w:color w:val="00B050"/>
          <w:sz w:val="20"/>
          <w:szCs w:val="20"/>
          <w:rtl/>
        </w:rPr>
        <w:t>ش</w:t>
      </w:r>
      <w:r w:rsidRPr="00EE24EF">
        <w:rPr>
          <w:rFonts w:ascii="Helvetica Neue LT Std" w:eastAsia="Calibri" w:hAnsi="Helvetica Neue LT Std" w:cs="B Titr"/>
          <w:color w:val="00B050"/>
          <w:sz w:val="20"/>
          <w:szCs w:val="20"/>
          <w:rtl/>
        </w:rPr>
        <w:t xml:space="preserve"> پ</w:t>
      </w:r>
      <w:r w:rsidRPr="00EE24EF">
        <w:rPr>
          <w:rFonts w:ascii="Helvetica Neue LT Std" w:eastAsia="Calibri" w:hAnsi="Helvetica Neue LT Std" w:cs="B Titr" w:hint="cs"/>
          <w:color w:val="00B050"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Titr" w:hint="eastAsia"/>
          <w:color w:val="00B050"/>
          <w:sz w:val="20"/>
          <w:szCs w:val="20"/>
          <w:rtl/>
        </w:rPr>
        <w:t>چ</w:t>
      </w:r>
      <w:r w:rsidRPr="00EE24EF">
        <w:rPr>
          <w:rFonts w:ascii="Helvetica Neue LT Std" w:eastAsia="Calibri" w:hAnsi="Helvetica Neue LT Std" w:cs="B Titr" w:hint="cs"/>
          <w:color w:val="00B050"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Titr" w:hint="eastAsia"/>
          <w:color w:val="00B050"/>
          <w:sz w:val="20"/>
          <w:szCs w:val="20"/>
          <w:rtl/>
        </w:rPr>
        <w:t>دگ</w:t>
      </w:r>
      <w:r w:rsidRPr="00EE24EF">
        <w:rPr>
          <w:rFonts w:ascii="Helvetica Neue LT Std" w:eastAsia="Calibri" w:hAnsi="Helvetica Neue LT Std" w:cs="B Titr" w:hint="cs"/>
          <w:color w:val="00B050"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Titr"/>
          <w:color w:val="00B050"/>
          <w:sz w:val="20"/>
          <w:szCs w:val="20"/>
          <w:rtl/>
        </w:rPr>
        <w:t xml:space="preserve"> و کاهش انتشار گازها</w:t>
      </w:r>
      <w:r w:rsidRPr="00EE24EF">
        <w:rPr>
          <w:rFonts w:ascii="Helvetica Neue LT Std" w:eastAsia="Calibri" w:hAnsi="Helvetica Neue LT Std" w:cs="B Titr" w:hint="cs"/>
          <w:color w:val="00B050"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Titr"/>
          <w:color w:val="00B050"/>
          <w:sz w:val="20"/>
          <w:szCs w:val="20"/>
          <w:rtl/>
        </w:rPr>
        <w:t xml:space="preserve"> گلخانه ا</w:t>
      </w:r>
      <w:r w:rsidRPr="00EE24EF">
        <w:rPr>
          <w:rFonts w:ascii="Helvetica Neue LT Std" w:eastAsia="Calibri" w:hAnsi="Helvetica Neue LT Std" w:cs="B Titr" w:hint="cs"/>
          <w:color w:val="00B050"/>
          <w:sz w:val="20"/>
          <w:szCs w:val="20"/>
          <w:rtl/>
        </w:rPr>
        <w:t>ی</w:t>
      </w:r>
      <w:r w:rsidRPr="00EE24EF">
        <w:rPr>
          <w:rFonts w:ascii="Helvetica Neue LT Std" w:eastAsia="Calibri" w:hAnsi="Helvetica Neue LT Std" w:cs="B Titr"/>
          <w:color w:val="00B050"/>
          <w:sz w:val="20"/>
          <w:szCs w:val="20"/>
          <w:rtl/>
        </w:rPr>
        <w:t xml:space="preserve"> را دنبال نکرده اند</w:t>
      </w:r>
    </w:p>
    <w:p w:rsidR="00F97BFC" w:rsidRPr="00F97BFC" w:rsidRDefault="00F97BFC" w:rsidP="00306BB7">
      <w:pPr>
        <w:autoSpaceDE w:val="0"/>
        <w:autoSpaceDN w:val="0"/>
        <w:bidi w:val="0"/>
        <w:adjustRightInd w:val="0"/>
        <w:spacing w:after="0" w:line="240" w:lineRule="auto"/>
        <w:rPr>
          <w:rFonts w:ascii="Helvetica Neue LT Std" w:eastAsia="Calibri" w:hAnsi="Helvetica Neue LT Std" w:cs="B Titr"/>
          <w:color w:val="00B050"/>
          <w:sz w:val="24"/>
          <w:szCs w:val="24"/>
        </w:rPr>
      </w:pPr>
      <w:r w:rsidRPr="00F97BFC">
        <w:rPr>
          <w:rFonts w:ascii="Helvetica Neue LT Std" w:eastAsia="Calibri" w:hAnsi="Helvetica Neue LT Std" w:cs="B Titr"/>
          <w:color w:val="00B050"/>
          <w:sz w:val="24"/>
          <w:szCs w:val="24"/>
        </w:rPr>
        <w:t>Countries have not followed a path of increasing complexity and reducing emissions</w:t>
      </w: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</w:rPr>
      </w:pPr>
    </w:p>
    <w:p w:rsidR="00F97BFC" w:rsidRPr="008F7C28" w:rsidRDefault="00F97BFC" w:rsidP="00F97BFC">
      <w:pPr>
        <w:autoSpaceDE w:val="0"/>
        <w:autoSpaceDN w:val="0"/>
        <w:adjustRightInd w:val="0"/>
        <w:spacing w:after="0" w:line="240" w:lineRule="auto"/>
        <w:rPr>
          <w:rFonts w:ascii="Helvetica Neue LT Std" w:eastAsia="Calibri" w:hAnsi="Helvetica Neue LT Std" w:cs="B Nazanin"/>
          <w:b/>
          <w:bCs/>
          <w:sz w:val="20"/>
          <w:szCs w:val="20"/>
        </w:rPr>
      </w:pP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>برا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انتخاب مس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رها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پ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چ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ده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تر و سبزتر، دولت ها با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د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>:</w:t>
      </w:r>
    </w:p>
    <w:p w:rsidR="00F97BFC" w:rsidRPr="008F7C28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Nazanin"/>
          <w:b/>
          <w:bCs/>
          <w:sz w:val="20"/>
          <w:szCs w:val="20"/>
        </w:rPr>
      </w:pPr>
    </w:p>
    <w:p w:rsidR="00F97BFC" w:rsidRPr="008F7C28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Nazanin"/>
          <w:b/>
          <w:bCs/>
          <w:sz w:val="20"/>
          <w:szCs w:val="20"/>
        </w:rPr>
      </w:pP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</w:rPr>
        <w:t>For selecting more complex and greener directions, governments should:</w:t>
      </w:r>
    </w:p>
    <w:p w:rsidR="00F97BFC" w:rsidRPr="008F7C28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</w:pPr>
    </w:p>
    <w:p w:rsidR="00F97BFC" w:rsidRPr="008F7C28" w:rsidRDefault="00F97BFC" w:rsidP="00F97BFC">
      <w:pPr>
        <w:autoSpaceDE w:val="0"/>
        <w:autoSpaceDN w:val="0"/>
        <w:adjustRightInd w:val="0"/>
        <w:spacing w:after="0" w:line="240" w:lineRule="auto"/>
        <w:rPr>
          <w:rFonts w:ascii="Helvetica Neue LT Std" w:eastAsia="Calibri" w:hAnsi="Helvetica Neue LT Std" w:cs="B Nazanin"/>
          <w:b/>
          <w:bCs/>
          <w:sz w:val="20"/>
          <w:szCs w:val="20"/>
        </w:rPr>
      </w:pP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>ظرف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ت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ها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مل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را جهت تحلیل این بخش های جدید تقویت نمایند</w:t>
      </w:r>
    </w:p>
    <w:p w:rsidR="00F97BFC" w:rsidRPr="008F7C28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Nazanin"/>
          <w:b/>
          <w:bCs/>
          <w:sz w:val="20"/>
          <w:szCs w:val="20"/>
        </w:rPr>
      </w:pPr>
    </w:p>
    <w:p w:rsidR="00F97BFC" w:rsidRPr="008F7C28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Nazanin"/>
          <w:b/>
          <w:bCs/>
          <w:sz w:val="20"/>
          <w:szCs w:val="20"/>
        </w:rPr>
      </w:pP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</w:rPr>
        <w:t>Strengthen national capacities for analyzing these new sectors</w:t>
      </w:r>
    </w:p>
    <w:p w:rsidR="00F97BFC" w:rsidRPr="008F7C28" w:rsidRDefault="00F97BFC" w:rsidP="00F97BFC">
      <w:pPr>
        <w:autoSpaceDE w:val="0"/>
        <w:autoSpaceDN w:val="0"/>
        <w:adjustRightInd w:val="0"/>
        <w:spacing w:after="0" w:line="240" w:lineRule="auto"/>
        <w:rPr>
          <w:rFonts w:ascii="Helvetica Neue LT Std" w:eastAsia="Calibri" w:hAnsi="Helvetica Neue LT Std" w:cs="B Nazanin"/>
          <w:b/>
          <w:bCs/>
          <w:sz w:val="20"/>
          <w:szCs w:val="20"/>
        </w:rPr>
      </w:pPr>
    </w:p>
    <w:p w:rsidR="00F97BFC" w:rsidRPr="008F7C28" w:rsidRDefault="00F97BFC" w:rsidP="00F97BFC">
      <w:pPr>
        <w:autoSpaceDE w:val="0"/>
        <w:autoSpaceDN w:val="0"/>
        <w:adjustRightInd w:val="0"/>
        <w:spacing w:after="0" w:line="240" w:lineRule="auto"/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</w:pP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>در نظر بگ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ر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د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که چگونه آنها م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توانند در زنج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ره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ها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ارزش جهان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  <w:t xml:space="preserve"> قرار گ</w:t>
      </w:r>
      <w:r w:rsidRPr="008F7C28">
        <w:rPr>
          <w:rFonts w:ascii="Helvetica Neue LT Std" w:eastAsia="Calibri" w:hAnsi="Helvetica Neue LT Std" w:cs="B Nazanin" w:hint="cs"/>
          <w:b/>
          <w:bCs/>
          <w:sz w:val="20"/>
          <w:szCs w:val="20"/>
          <w:rtl/>
        </w:rPr>
        <w:t>ی</w:t>
      </w:r>
      <w:r w:rsidRPr="008F7C28">
        <w:rPr>
          <w:rFonts w:ascii="Helvetica Neue LT Std" w:eastAsia="Calibri" w:hAnsi="Helvetica Neue LT Std" w:cs="B Nazanin" w:hint="eastAsia"/>
          <w:b/>
          <w:bCs/>
          <w:sz w:val="20"/>
          <w:szCs w:val="20"/>
          <w:rtl/>
        </w:rPr>
        <w:t>رند</w:t>
      </w: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rPr>
          <w:rFonts w:ascii="Helvetica Neue LT Std" w:eastAsia="Calibri" w:hAnsi="Helvetica Neue LT Std" w:cs="B Titr"/>
          <w:sz w:val="24"/>
          <w:szCs w:val="24"/>
        </w:rPr>
      </w:pPr>
    </w:p>
    <w:p w:rsidR="00F97BFC" w:rsidRPr="00306BB7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Nazanin"/>
          <w:b/>
          <w:bCs/>
          <w:sz w:val="20"/>
          <w:szCs w:val="20"/>
          <w:rtl/>
        </w:rPr>
      </w:pPr>
      <w:r w:rsidRPr="00306BB7">
        <w:rPr>
          <w:rFonts w:ascii="Helvetica Neue LT Std" w:eastAsia="Calibri" w:hAnsi="Helvetica Neue LT Std" w:cs="B Nazanin"/>
          <w:b/>
          <w:bCs/>
          <w:sz w:val="20"/>
          <w:szCs w:val="20"/>
        </w:rPr>
        <w:t>Consider how they can fit into global value chains</w:t>
      </w:r>
    </w:p>
    <w:p w:rsidR="00F97BFC" w:rsidRPr="00F97BFC" w:rsidRDefault="00F97BFC" w:rsidP="00F97BFC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Titr"/>
          <w:sz w:val="24"/>
          <w:szCs w:val="24"/>
          <w:rtl/>
        </w:rPr>
      </w:pPr>
    </w:p>
    <w:p w:rsidR="00F97BFC" w:rsidRDefault="00F97BFC" w:rsidP="00F97BF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color w:val="0000FF"/>
          <w:sz w:val="24"/>
          <w:szCs w:val="24"/>
          <w:rtl/>
        </w:rPr>
      </w:pPr>
    </w:p>
    <w:p w:rsidR="00306BB7" w:rsidRDefault="00306BB7" w:rsidP="00F97BF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color w:val="0000FF"/>
          <w:sz w:val="24"/>
          <w:szCs w:val="24"/>
          <w:rtl/>
        </w:rPr>
      </w:pPr>
    </w:p>
    <w:p w:rsidR="00306BB7" w:rsidRDefault="00306BB7" w:rsidP="00F97BF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color w:val="0000FF"/>
          <w:sz w:val="24"/>
          <w:szCs w:val="24"/>
          <w:rtl/>
        </w:rPr>
      </w:pPr>
    </w:p>
    <w:p w:rsidR="00306BB7" w:rsidRDefault="00306BB7" w:rsidP="00F97BF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color w:val="0000FF"/>
          <w:sz w:val="24"/>
          <w:szCs w:val="24"/>
          <w:rtl/>
        </w:rPr>
      </w:pPr>
    </w:p>
    <w:p w:rsidR="00306BB7" w:rsidRDefault="00306BB7" w:rsidP="00F97BF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color w:val="0000FF"/>
          <w:sz w:val="24"/>
          <w:szCs w:val="24"/>
          <w:rtl/>
        </w:rPr>
      </w:pPr>
    </w:p>
    <w:p w:rsidR="00306BB7" w:rsidRDefault="00306BB7" w:rsidP="00F97BF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color w:val="0000FF"/>
          <w:sz w:val="24"/>
          <w:szCs w:val="24"/>
          <w:rtl/>
        </w:rPr>
      </w:pPr>
    </w:p>
    <w:p w:rsidR="00306BB7" w:rsidRDefault="00306BB7" w:rsidP="00F97BF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color w:val="0000FF"/>
          <w:sz w:val="24"/>
          <w:szCs w:val="24"/>
        </w:rPr>
      </w:pPr>
    </w:p>
    <w:p w:rsidR="00501204" w:rsidRDefault="00501204" w:rsidP="005C6078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color w:val="0000FF"/>
          <w:sz w:val="24"/>
          <w:szCs w:val="24"/>
        </w:rPr>
      </w:pPr>
    </w:p>
    <w:p w:rsidR="00F97BFC" w:rsidRPr="00306BB7" w:rsidRDefault="00F97BFC" w:rsidP="00501204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lastRenderedPageBreak/>
        <w:t xml:space="preserve">در راستای تنوع گرایی، 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کشورها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در حال توسعه با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اقتصاد خود را به سمت بخش 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که انتشار کربن کمتر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دارند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هدایت نمایند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( کادر 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</w:rPr>
        <w:t>V-1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).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footnoteReference w:id="1"/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در کشورها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در حال توسعه کم درآمد، تنوع اقتصاد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مستلزم تقل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از صنا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ع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در کشورها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توسعه‌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افته‌تر</w:t>
      </w:r>
      <w:r w:rsidR="005C6078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است</w:t>
      </w:r>
      <w:r w:rsidR="005C6078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، یعنی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پ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شرفت</w:t>
      </w:r>
      <w:r w:rsidR="005C6078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ثابت که بر</w:t>
      </w:r>
      <w:r w:rsidR="005C6078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اساس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صنا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ع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موجود بنا </w:t>
      </w:r>
      <w:r w:rsidR="005C6078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شده است،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بنابرای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«وابسته به مس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ر»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است.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vertAlign w:val="superscript"/>
          <w:rtl/>
        </w:rPr>
        <w:footnoteReference w:id="2"/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 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اگر کشور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از قبل ظرف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ت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تول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ماش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آلات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ا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لوازم الکترون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ک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را داشته باشد، م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تواند به راحت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در تعداد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از جهت ها حرکت کند که بر اساس 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5C6078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ظرفیت ها صورت می پذیرد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 اما اگر تا حد ز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اد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محصولات اول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تول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م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کند، نقطه شروع کمتر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دارد. و زمان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که فناور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اساس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ن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از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به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ادگ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ر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ا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انتقال از خارج دارند، نوآور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احتمالاً به حما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ت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ب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شتر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دولت ن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از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دارد.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vertAlign w:val="superscript"/>
          <w:rtl/>
        </w:rPr>
        <w:footnoteReference w:id="3"/>
      </w:r>
    </w:p>
    <w:p w:rsidR="00F97BFC" w:rsidRPr="00306BB7" w:rsidRDefault="00F97BFC" w:rsidP="005C6078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</w:rPr>
      </w:pP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اگر کشورها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در حال توسعه مس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رشد قبل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کشورها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توسعه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افته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را دنبال کنند، انتشار گازها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گلخانه 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جهان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به سرعت افزا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ش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خواهد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افت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vertAlign w:val="superscript"/>
          <w:rtl/>
        </w:rPr>
        <w:footnoteReference w:id="4"/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تحل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ل‌ها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تجربه تار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خ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ترک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ب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است. برخ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از مطالعات نشان م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دهد که حرکت به سمت محصولات پ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چ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ده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تر منجر به افزا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ش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اول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انتشار گ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ازها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گلخانه 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در واحد تول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و</w:t>
      </w:r>
      <w:r w:rsidR="005C6078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به دنبال آن</w:t>
      </w:r>
      <w:r w:rsidR="005C6078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، در مرحله بعد،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کاهش م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5C6078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یابد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vertAlign w:val="superscript"/>
          <w:rtl/>
        </w:rPr>
        <w:footnoteReference w:id="5"/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vertAlign w:val="superscript"/>
          <w:rtl/>
        </w:rPr>
        <w:t xml:space="preserve"> 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برخ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گر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5C6078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معتقدند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که افزا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ش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پ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چ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دگ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اقتصاد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منجر به عملکرد </w:t>
      </w:r>
      <w:r w:rsidR="005C6078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زیست محیطی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کل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بهتر م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5C6078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گردد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vertAlign w:val="superscript"/>
          <w:rtl/>
        </w:rPr>
        <w:footnoteReference w:id="6"/>
      </w:r>
    </w:p>
    <w:p w:rsidR="00F97BFC" w:rsidRPr="00306BB7" w:rsidRDefault="00F97BFC" w:rsidP="00A21930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</w:rPr>
      </w:pP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در هر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حالت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، کشورها با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="00A21930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 در مسیرهای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سبزتر، به‌و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ژه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از طر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ق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استفاده از انرژ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تجد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دپذ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="00A21930"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و تمرکز بر صنا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ع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دانش‌</w:t>
      </w:r>
      <w:r w:rsidR="00A21930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بنیان تر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A21930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حرکت نمایند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</w:t>
      </w:r>
      <w:r w:rsidR="00A21930" w:rsidRPr="00306BB7"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  <w:rtl/>
        </w:rPr>
        <w:footnoteReference w:id="7"/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اما هر راه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را که انتخاب کنند، دولت‌ها در کشورها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در حال توسعه با درآمد کم و متوسط با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استراتژ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ک،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سر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ع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و قاطعانه عمل ک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نند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 در غ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ا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صورت، آنها ب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306BB7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شتر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عقب خواهند ماند.</w:t>
      </w:r>
      <w:r w:rsidR="00A21930" w:rsidRPr="00306BB7"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  <w:rtl/>
        </w:rPr>
        <w:footnoteReference w:id="8"/>
      </w:r>
    </w:p>
    <w:p w:rsidR="00102483" w:rsidRDefault="00102483" w:rsidP="00102483">
      <w:pPr>
        <w:bidi w:val="0"/>
        <w:rPr>
          <w:rFonts w:ascii="Helvetica Neue LT Std" w:eastAsia="Calibri" w:hAnsi="Helvetica Neue LT Std" w:cs="Helvetica Neue LT Std"/>
          <w:color w:val="000000"/>
          <w:sz w:val="24"/>
          <w:szCs w:val="24"/>
          <w:lang w:bidi="ar-SA"/>
        </w:rPr>
      </w:pPr>
    </w:p>
    <w:p w:rsidR="000305D0" w:rsidRPr="00306BB7" w:rsidRDefault="00102483" w:rsidP="00306BB7">
      <w:pPr>
        <w:pStyle w:val="Pa61"/>
        <w:bidi/>
        <w:rPr>
          <w:rFonts w:cs="B Titr"/>
          <w:b/>
          <w:bCs/>
          <w:color w:val="009900"/>
        </w:rPr>
      </w:pPr>
      <w:r w:rsidRPr="00306BB7">
        <w:rPr>
          <w:rFonts w:cs="B Titr" w:hint="cs"/>
          <w:b/>
          <w:bCs/>
          <w:color w:val="009900"/>
          <w:rtl/>
        </w:rPr>
        <w:t xml:space="preserve">کادر </w:t>
      </w:r>
      <w:r w:rsidRPr="00306BB7">
        <w:rPr>
          <w:rFonts w:cs="B Titr"/>
          <w:b/>
          <w:bCs/>
          <w:color w:val="009900"/>
        </w:rPr>
        <w:t>V-1</w:t>
      </w:r>
      <w:r w:rsidRPr="00306BB7">
        <w:rPr>
          <w:rFonts w:cs="B Titr" w:hint="cs"/>
          <w:b/>
          <w:bCs/>
          <w:color w:val="009900"/>
          <w:rtl/>
        </w:rPr>
        <w:t xml:space="preserve"> : تغییر و تحول</w:t>
      </w:r>
      <w:r w:rsidRPr="00306BB7">
        <w:rPr>
          <w:rFonts w:cs="B Titr"/>
          <w:b/>
          <w:bCs/>
          <w:color w:val="009900"/>
          <w:rtl/>
        </w:rPr>
        <w:t xml:space="preserve"> </w:t>
      </w:r>
      <w:r w:rsidRPr="00306BB7">
        <w:rPr>
          <w:rFonts w:cs="B Titr" w:hint="cs"/>
          <w:b/>
          <w:bCs/>
          <w:color w:val="009900"/>
          <w:rtl/>
        </w:rPr>
        <w:t>اقتصاد</w:t>
      </w:r>
      <w:r w:rsidRPr="00306BB7">
        <w:rPr>
          <w:rFonts w:cs="B Titr"/>
          <w:b/>
          <w:bCs/>
          <w:color w:val="009900"/>
          <w:rtl/>
        </w:rPr>
        <w:t xml:space="preserve"> </w:t>
      </w:r>
      <w:r w:rsidRPr="00306BB7">
        <w:rPr>
          <w:rFonts w:cs="B Titr" w:hint="cs"/>
          <w:b/>
          <w:bCs/>
          <w:color w:val="009900"/>
          <w:rtl/>
        </w:rPr>
        <w:t>از</w:t>
      </w:r>
      <w:r w:rsidRPr="00306BB7">
        <w:rPr>
          <w:rFonts w:cs="B Titr"/>
          <w:b/>
          <w:bCs/>
          <w:color w:val="009900"/>
          <w:rtl/>
        </w:rPr>
        <w:t xml:space="preserve"> </w:t>
      </w:r>
      <w:r w:rsidRPr="00306BB7">
        <w:rPr>
          <w:rFonts w:cs="B Titr" w:hint="cs"/>
          <w:b/>
          <w:bCs/>
          <w:color w:val="009900"/>
          <w:rtl/>
        </w:rPr>
        <w:t>طریق</w:t>
      </w:r>
      <w:r w:rsidRPr="00306BB7">
        <w:rPr>
          <w:rFonts w:cs="B Titr"/>
          <w:b/>
          <w:bCs/>
          <w:color w:val="009900"/>
          <w:rtl/>
        </w:rPr>
        <w:t xml:space="preserve"> </w:t>
      </w:r>
      <w:r w:rsidRPr="00306BB7">
        <w:rPr>
          <w:rFonts w:cs="B Titr" w:hint="cs"/>
          <w:b/>
          <w:bCs/>
          <w:color w:val="009900"/>
          <w:rtl/>
        </w:rPr>
        <w:t>تنوع گرایی</w:t>
      </w:r>
    </w:p>
    <w:p w:rsidR="000305D0" w:rsidRPr="00306BB7" w:rsidRDefault="000305D0" w:rsidP="00021BCD">
      <w:pPr>
        <w:pStyle w:val="Pa40"/>
        <w:shd w:val="clear" w:color="auto" w:fill="DBE5F1" w:themeFill="accent1" w:themeFillTint="33"/>
        <w:bidi/>
        <w:spacing w:before="100"/>
        <w:jc w:val="both"/>
        <w:rPr>
          <w:rFonts w:cs="B Nazanin"/>
          <w:b/>
          <w:bCs/>
          <w:color w:val="000000"/>
          <w:sz w:val="22"/>
          <w:szCs w:val="22"/>
          <w:u w:val="single"/>
          <w:rtl/>
        </w:rPr>
      </w:pP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تغییر و تحول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اقتصادها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از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طریق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تنوع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گرایی،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یکی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از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چهار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نیاز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دگرگونی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اساسی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است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که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سند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نتیجه آنکتاد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</w:rPr>
        <w:t xml:space="preserve"> XV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 xml:space="preserve">، به نام </w:t>
      </w:r>
      <w:r w:rsidRPr="00306BB7">
        <w:rPr>
          <w:rFonts w:cs="Times New Roman" w:hint="cs"/>
          <w:b/>
          <w:bCs/>
          <w:color w:val="000000"/>
          <w:sz w:val="22"/>
          <w:szCs w:val="22"/>
          <w:u w:val="single"/>
          <w:rtl/>
        </w:rPr>
        <w:t>"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پیمان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بریج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تاون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: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از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نابرابری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آسیب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پذیری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تا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رفاه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همه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"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شناسایی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شده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است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تا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دنیایی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تاب آورتر،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دیجیتالی تر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فراگیر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از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رفاه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مشترک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حرکت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کنیم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>.</w:t>
      </w:r>
      <w:r w:rsidRPr="00306BB7">
        <w:rPr>
          <w:rStyle w:val="FootnoteReference"/>
          <w:rFonts w:cs="B Nazanin"/>
          <w:b/>
          <w:bCs/>
          <w:color w:val="000000"/>
          <w:sz w:val="22"/>
          <w:szCs w:val="22"/>
          <w:u w:val="single"/>
          <w:rtl/>
        </w:rPr>
        <w:footnoteReference w:id="9"/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این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امر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تمرکز آنکتاد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کمک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کشورها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درک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مزایا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سیاست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مورد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نیاز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تقویت تنوع گرایی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تاکید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می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کند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</w:rPr>
        <w:t>.</w:t>
      </w:r>
    </w:p>
    <w:p w:rsidR="001D7B38" w:rsidRPr="00306BB7" w:rsidRDefault="001D7B38" w:rsidP="00021BCD">
      <w:pPr>
        <w:pStyle w:val="Pa40"/>
        <w:shd w:val="clear" w:color="auto" w:fill="DBE5F1" w:themeFill="accent1" w:themeFillTint="33"/>
        <w:bidi/>
        <w:spacing w:before="100"/>
        <w:jc w:val="both"/>
        <w:rPr>
          <w:rFonts w:cs="B Nazanin"/>
          <w:b/>
          <w:bCs/>
          <w:color w:val="000000"/>
          <w:sz w:val="22"/>
          <w:szCs w:val="22"/>
          <w:u w:val="single"/>
          <w:rtl/>
        </w:rPr>
      </w:pP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آنکتاد علاوه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برنامه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همکاری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فنی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خود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که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کشورها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استفاده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از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تجارت،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سرمایه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گذاری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فناوری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تحول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ساختاری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مشاوره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داده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است،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چندین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گزارش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این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زمینه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تهیه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کرده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است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.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برخی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از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نمونه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اخیر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عبارتند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از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>:</w:t>
      </w:r>
    </w:p>
    <w:p w:rsidR="001D7B38" w:rsidRPr="00306BB7" w:rsidRDefault="001D7B38" w:rsidP="00021BCD">
      <w:pPr>
        <w:pStyle w:val="Default"/>
        <w:shd w:val="clear" w:color="auto" w:fill="DBE5F1" w:themeFill="accent1" w:themeFillTint="33"/>
        <w:bidi/>
        <w:rPr>
          <w:sz w:val="22"/>
          <w:szCs w:val="22"/>
          <w:rtl/>
        </w:rPr>
      </w:pPr>
    </w:p>
    <w:p w:rsidR="001D7B38" w:rsidRPr="00306BB7" w:rsidRDefault="001D7B38" w:rsidP="00021BCD">
      <w:pPr>
        <w:pStyle w:val="Pa40"/>
        <w:numPr>
          <w:ilvl w:val="0"/>
          <w:numId w:val="2"/>
        </w:numPr>
        <w:shd w:val="clear" w:color="auto" w:fill="DBE5F1" w:themeFill="accent1" w:themeFillTint="33"/>
        <w:bidi/>
        <w:spacing w:before="100"/>
        <w:jc w:val="both"/>
        <w:rPr>
          <w:rFonts w:cs="B Nazanin"/>
          <w:b/>
          <w:bCs/>
          <w:color w:val="000000"/>
          <w:sz w:val="22"/>
          <w:szCs w:val="22"/>
        </w:rPr>
      </w:pP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lastRenderedPageBreak/>
        <w:t>گزارش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کشورهای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کمتر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توسعه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یافته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2022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-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مسیری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سوی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تحول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ساختاری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سبز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کشورهای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/>
          <w:b/>
          <w:bCs/>
          <w:color w:val="000000"/>
          <w:sz w:val="22"/>
          <w:szCs w:val="22"/>
        </w:rPr>
        <w:t>LDC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عناصری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فراهم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کند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کشورهای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کمتر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توسعه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یافته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کمک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501204" w:rsidRPr="00306BB7">
        <w:rPr>
          <w:rFonts w:cs="B Nazanin" w:hint="cs"/>
          <w:b/>
          <w:bCs/>
          <w:color w:val="000000"/>
          <w:sz w:val="22"/>
          <w:szCs w:val="22"/>
          <w:rtl/>
        </w:rPr>
        <w:t>نماید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درک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بهتری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از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مسئولیت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تاریخی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تغییرات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آب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هوایی،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تأثیر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مشارکت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آنها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اقتصاد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D220C3" w:rsidRPr="00306BB7">
        <w:rPr>
          <w:rFonts w:cs="B Nazanin" w:hint="cs"/>
          <w:b/>
          <w:bCs/>
          <w:color w:val="000000"/>
          <w:sz w:val="22"/>
          <w:szCs w:val="22"/>
          <w:rtl/>
        </w:rPr>
        <w:t>جهانی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از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جمله</w:t>
      </w:r>
      <w:r w:rsidR="00501204" w:rsidRPr="00306BB7">
        <w:rPr>
          <w:rFonts w:cs="B Nazanin" w:hint="cs"/>
          <w:b/>
          <w:bCs/>
          <w:color w:val="000000"/>
          <w:sz w:val="22"/>
          <w:szCs w:val="22"/>
          <w:rtl/>
        </w:rPr>
        <w:t xml:space="preserve"> مشارکت در زنجیره های ارزش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D220C3" w:rsidRPr="00306BB7">
        <w:rPr>
          <w:rFonts w:cs="B Nazanin" w:hint="cs"/>
          <w:b/>
          <w:bCs/>
          <w:color w:val="000000"/>
          <w:sz w:val="22"/>
          <w:szCs w:val="22"/>
          <w:rtl/>
        </w:rPr>
        <w:t>داشته باشند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. </w:t>
      </w:r>
      <w:r w:rsidR="00D220C3" w:rsidRPr="00306BB7">
        <w:rPr>
          <w:rFonts w:cs="B Nazanin" w:hint="cs"/>
          <w:b/>
          <w:bCs/>
          <w:color w:val="000000"/>
          <w:sz w:val="22"/>
          <w:szCs w:val="22"/>
          <w:rtl/>
        </w:rPr>
        <w:t>همچنین هدایت و کمک به این کشورها 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استفاده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مواد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انتشار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کربن،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تأثیر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سیاست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تجاری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یکجانبه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اهداف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زیست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محیطی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توسط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شرکای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تجاری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آنها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تحول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ساختاری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پایدار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D220C3" w:rsidRPr="00306BB7">
        <w:rPr>
          <w:rFonts w:cs="B Nazanin" w:hint="cs"/>
          <w:b/>
          <w:bCs/>
          <w:color w:val="000000"/>
          <w:sz w:val="22"/>
          <w:szCs w:val="22"/>
          <w:rtl/>
        </w:rPr>
        <w:t xml:space="preserve">این کشورها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گزینه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سیاسی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موجود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این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کشورها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شرکای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توسعه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آنها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کمک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قرار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دادن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اقتصاد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آنها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مسیر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سبزتر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>. .</w:t>
      </w:r>
    </w:p>
    <w:p w:rsidR="00904F27" w:rsidRPr="00306BB7" w:rsidRDefault="001D7B38" w:rsidP="00021BCD">
      <w:pPr>
        <w:pStyle w:val="Pa40"/>
        <w:numPr>
          <w:ilvl w:val="0"/>
          <w:numId w:val="2"/>
        </w:numPr>
        <w:shd w:val="clear" w:color="auto" w:fill="DBE5F1" w:themeFill="accent1" w:themeFillTint="33"/>
        <w:bidi/>
        <w:spacing w:before="100"/>
        <w:jc w:val="both"/>
        <w:rPr>
          <w:rFonts w:cs="B Nazanin"/>
          <w:b/>
          <w:bCs/>
          <w:color w:val="000000"/>
          <w:sz w:val="22"/>
          <w:szCs w:val="22"/>
        </w:rPr>
      </w:pP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گزارش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توسعه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اقتصادی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u w:val="single"/>
          <w:rtl/>
        </w:rPr>
        <w:t>آفریقا</w:t>
      </w:r>
      <w:r w:rsidRPr="00306BB7">
        <w:rPr>
          <w:rFonts w:cs="B Nazanin"/>
          <w:b/>
          <w:bCs/>
          <w:color w:val="000000"/>
          <w:sz w:val="22"/>
          <w:szCs w:val="22"/>
          <w:u w:val="single"/>
          <w:rtl/>
        </w:rPr>
        <w:t xml:space="preserve"> 2022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-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بازنگری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مبانی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تنوع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صادرات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آفریقا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: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نقش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کاتالیزوری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خدمات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تجاری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2B4C24" w:rsidRPr="00306BB7">
        <w:rPr>
          <w:rFonts w:cs="B Nazanin" w:hint="cs"/>
          <w:b/>
          <w:bCs/>
          <w:color w:val="000000"/>
          <w:sz w:val="22"/>
          <w:szCs w:val="22"/>
          <w:rtl/>
        </w:rPr>
        <w:t>مالی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بررسی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می‌کند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چگونه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کشورها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می‌توانند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رشد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بخش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خدمات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بسیار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رقابتی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مبتنی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فناوری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آفریقا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D220C3" w:rsidRPr="00306BB7">
        <w:rPr>
          <w:rFonts w:cs="B Nazanin" w:hint="cs"/>
          <w:b/>
          <w:bCs/>
          <w:color w:val="000000"/>
          <w:sz w:val="22"/>
          <w:szCs w:val="22"/>
          <w:rtl/>
        </w:rPr>
        <w:t>جهت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هدایت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D220C3" w:rsidRPr="00306BB7">
        <w:rPr>
          <w:rFonts w:cs="B Nazanin" w:hint="cs"/>
          <w:b/>
          <w:bCs/>
          <w:color w:val="000000"/>
          <w:sz w:val="22"/>
          <w:szCs w:val="22"/>
          <w:rtl/>
        </w:rPr>
        <w:t xml:space="preserve">به تنوع گرایی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صادرات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کمک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کنند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>.</w:t>
      </w:r>
      <w:r w:rsidR="002B4C24" w:rsidRPr="00306BB7">
        <w:rPr>
          <w:rStyle w:val="FootnoteReference"/>
          <w:rFonts w:cs="B Nazanin"/>
          <w:b/>
          <w:bCs/>
          <w:color w:val="000000"/>
          <w:sz w:val="22"/>
          <w:szCs w:val="22"/>
          <w:rtl/>
        </w:rPr>
        <w:footnoteReference w:id="10"/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این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گزارش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نشان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2B4C24" w:rsidRPr="00306BB7">
        <w:rPr>
          <w:rFonts w:cs="B Nazanin" w:hint="cs"/>
          <w:b/>
          <w:bCs/>
          <w:color w:val="000000"/>
          <w:sz w:val="22"/>
          <w:szCs w:val="22"/>
          <w:rtl/>
        </w:rPr>
        <w:t>می دهد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چگونه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کشورهای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آفریقایی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می‌توانند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بهره‌وری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تولید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افزایش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دهند،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رشد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اقتصادی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تحول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ساختاری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منطقه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رفع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موانع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تجارت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خدمات،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تقویت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مهارت‌های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مرتبط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بهبود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دسترسی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منابع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مالی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D220C3" w:rsidRPr="00306BB7">
        <w:rPr>
          <w:rFonts w:cs="B Nazanin" w:hint="cs"/>
          <w:b/>
          <w:bCs/>
          <w:color w:val="000000"/>
          <w:sz w:val="22"/>
          <w:szCs w:val="22"/>
          <w:rtl/>
        </w:rPr>
        <w:t xml:space="preserve">نوآورانه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جایگزین</w:t>
      </w:r>
      <w:r w:rsidR="002B4C24" w:rsidRPr="00306BB7">
        <w:rPr>
          <w:rFonts w:cs="B Nazanin" w:hint="cs"/>
          <w:b/>
          <w:bCs/>
          <w:color w:val="000000"/>
          <w:sz w:val="22"/>
          <w:szCs w:val="22"/>
          <w:rtl/>
        </w:rPr>
        <w:t>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افزایش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دهند</w:t>
      </w:r>
      <w:r w:rsidRPr="00306BB7">
        <w:rPr>
          <w:rFonts w:cs="B Nazanin"/>
          <w:b/>
          <w:bCs/>
          <w:color w:val="000000"/>
          <w:sz w:val="22"/>
          <w:szCs w:val="22"/>
        </w:rPr>
        <w:t>.</w:t>
      </w:r>
    </w:p>
    <w:p w:rsidR="001D7B38" w:rsidRPr="00306BB7" w:rsidRDefault="001D7B38" w:rsidP="00021BCD">
      <w:pPr>
        <w:pStyle w:val="Pa40"/>
        <w:numPr>
          <w:ilvl w:val="0"/>
          <w:numId w:val="2"/>
        </w:numPr>
        <w:shd w:val="clear" w:color="auto" w:fill="DBE5F1" w:themeFill="accent1" w:themeFillTint="33"/>
        <w:bidi/>
        <w:spacing w:before="100"/>
        <w:jc w:val="both"/>
        <w:rPr>
          <w:rFonts w:cs="B Nazanin"/>
          <w:b/>
          <w:bCs/>
          <w:color w:val="000000"/>
          <w:sz w:val="22"/>
          <w:szCs w:val="22"/>
        </w:rPr>
      </w:pP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کاتالوگ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فرصت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</w:t>
      </w:r>
      <w:r w:rsidR="00904F27" w:rsidRPr="00306BB7">
        <w:rPr>
          <w:rFonts w:cs="B Nazanin" w:hint="cs"/>
          <w:b/>
          <w:bCs/>
          <w:color w:val="000000"/>
          <w:sz w:val="22"/>
          <w:szCs w:val="22"/>
          <w:rtl/>
        </w:rPr>
        <w:t xml:space="preserve"> تنوع گرایی آنکتاد 2022</w:t>
      </w:r>
      <w:r w:rsidR="00904F27" w:rsidRPr="00306BB7">
        <w:rPr>
          <w:rStyle w:val="FootnoteReference"/>
          <w:rFonts w:cs="B Nazanin"/>
          <w:b/>
          <w:bCs/>
          <w:color w:val="000000"/>
          <w:sz w:val="22"/>
          <w:szCs w:val="22"/>
          <w:rtl/>
        </w:rPr>
        <w:footnoteReference w:id="11"/>
      </w:r>
      <w:r w:rsidR="00904F27" w:rsidRPr="00306BB7">
        <w:rPr>
          <w:rFonts w:cs="B Nazanin" w:hint="cs"/>
          <w:b/>
          <w:bCs/>
          <w:color w:val="000000"/>
          <w:sz w:val="22"/>
          <w:szCs w:val="22"/>
          <w:rtl/>
        </w:rPr>
        <w:t xml:space="preserve"> - 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904F27" w:rsidRPr="00306BB7">
        <w:rPr>
          <w:rFonts w:cs="B Nazanin" w:hint="cs"/>
          <w:b/>
          <w:bCs/>
          <w:color w:val="000000"/>
          <w:sz w:val="22"/>
          <w:szCs w:val="22"/>
          <w:rtl/>
        </w:rPr>
        <w:t xml:space="preserve">این کاتالوگ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محصولات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بالقوه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جدید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تنوع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صادراتی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233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اقتصاد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اساس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تجزیه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تحلیل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پیچیدگی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اقتصادی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موقعیت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آنها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فضای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محصول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ارائه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="00904F27" w:rsidRPr="00306BB7">
        <w:rPr>
          <w:rFonts w:cs="B Nazanin" w:hint="cs"/>
          <w:b/>
          <w:bCs/>
          <w:color w:val="000000"/>
          <w:sz w:val="22"/>
          <w:szCs w:val="22"/>
          <w:rtl/>
        </w:rPr>
        <w:t>نماید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.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هدف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آن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اطلاع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رسانی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دولت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بخش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خصوصی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سایر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ذینفعان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سیستم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ملی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نوآوری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مورد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جهت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گیری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ممکن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دگرگونی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فناوری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این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اقتصادها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است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.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کاتالوگ</w:t>
      </w:r>
      <w:r w:rsidR="00904F27" w:rsidRPr="00306BB7">
        <w:rPr>
          <w:rFonts w:cs="B Nazanin" w:hint="cs"/>
          <w:b/>
          <w:bCs/>
          <w:color w:val="000000"/>
          <w:sz w:val="22"/>
          <w:szCs w:val="22"/>
          <w:rtl/>
        </w:rPr>
        <w:t>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اطلاعاتی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مورد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چهار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حوزه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اصلی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ارائه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دهد</w:t>
      </w:r>
      <w:r w:rsidR="00904F27" w:rsidRPr="00306BB7">
        <w:rPr>
          <w:rFonts w:cs="B Nazanin" w:hint="cs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: 1)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آمار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اولیه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مورد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تنوع،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2)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بخش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جدید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بالقوه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تنوع،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نظر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گرفتن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همه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محصولات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بازارهایی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فرصت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صادراتی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رشدی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ارائه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دهند،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3)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بخش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جدید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بالقوه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برای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تنوع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نظر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گرفتن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فقط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محصولات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کشاورزی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بازارهایی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که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فرصت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صادراتی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رشدی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را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ارائه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دهند،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و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4)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نمونه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از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محصولات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جدید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بالقوه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فرصت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های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صادراتی</w:t>
      </w:r>
      <w:r w:rsidRPr="00306BB7">
        <w:rPr>
          <w:rFonts w:cs="B Nazanin"/>
          <w:b/>
          <w:bCs/>
          <w:color w:val="000000"/>
          <w:sz w:val="22"/>
          <w:szCs w:val="22"/>
          <w:rtl/>
        </w:rPr>
        <w:t xml:space="preserve"> </w:t>
      </w:r>
      <w:r w:rsidRPr="00306BB7">
        <w:rPr>
          <w:rFonts w:cs="B Nazanin" w:hint="cs"/>
          <w:b/>
          <w:bCs/>
          <w:color w:val="000000"/>
          <w:sz w:val="22"/>
          <w:szCs w:val="22"/>
          <w:rtl/>
        </w:rPr>
        <w:t>بالاتر</w:t>
      </w:r>
      <w:r w:rsidRPr="00306BB7">
        <w:rPr>
          <w:rFonts w:cs="B Nazanin"/>
          <w:b/>
          <w:bCs/>
          <w:color w:val="000000"/>
          <w:sz w:val="22"/>
          <w:szCs w:val="22"/>
        </w:rPr>
        <w:t>.</w:t>
      </w:r>
    </w:p>
    <w:p w:rsidR="001D7B38" w:rsidRDefault="001D7B38" w:rsidP="00102483">
      <w:pPr>
        <w:pStyle w:val="Default"/>
        <w:numPr>
          <w:ilvl w:val="0"/>
          <w:numId w:val="1"/>
        </w:numPr>
      </w:pPr>
    </w:p>
    <w:p w:rsidR="00102483" w:rsidRDefault="00102483" w:rsidP="00102483">
      <w:pPr>
        <w:pStyle w:val="Default"/>
      </w:pPr>
    </w:p>
    <w:p w:rsidR="00102483" w:rsidRDefault="00102483" w:rsidP="00102483">
      <w:pPr>
        <w:pStyle w:val="Default"/>
        <w:bidi/>
      </w:pPr>
    </w:p>
    <w:p w:rsidR="00102483" w:rsidRPr="00306BB7" w:rsidRDefault="00102483" w:rsidP="00306BB7">
      <w:pPr>
        <w:pStyle w:val="Default"/>
        <w:shd w:val="clear" w:color="auto" w:fill="FFFFFF" w:themeFill="background1"/>
        <w:bidi/>
        <w:rPr>
          <w:rFonts w:cs="B Titr"/>
          <w:color w:val="00B0F0"/>
          <w:sz w:val="32"/>
          <w:szCs w:val="32"/>
          <w:rtl/>
        </w:rPr>
      </w:pPr>
      <w:r w:rsidRPr="00306BB7">
        <w:rPr>
          <w:rFonts w:cs="B Titr" w:hint="cs"/>
          <w:color w:val="00B0F0"/>
          <w:sz w:val="32"/>
          <w:szCs w:val="32"/>
          <w:rtl/>
        </w:rPr>
        <w:t>الف : شناسایی</w:t>
      </w:r>
      <w:r w:rsidRPr="00306BB7">
        <w:rPr>
          <w:rFonts w:cs="B Titr"/>
          <w:color w:val="00B0F0"/>
          <w:sz w:val="32"/>
          <w:szCs w:val="32"/>
          <w:rtl/>
        </w:rPr>
        <w:t xml:space="preserve"> </w:t>
      </w:r>
      <w:r w:rsidRPr="00306BB7">
        <w:rPr>
          <w:rFonts w:cs="B Titr" w:hint="cs"/>
          <w:color w:val="00B0F0"/>
          <w:sz w:val="32"/>
          <w:szCs w:val="32"/>
          <w:rtl/>
        </w:rPr>
        <w:t>تولید</w:t>
      </w:r>
      <w:r w:rsidRPr="00306BB7">
        <w:rPr>
          <w:rFonts w:cs="B Titr"/>
          <w:color w:val="00B0F0"/>
          <w:sz w:val="32"/>
          <w:szCs w:val="32"/>
          <w:rtl/>
        </w:rPr>
        <w:t xml:space="preserve"> </w:t>
      </w:r>
      <w:r w:rsidRPr="00306BB7">
        <w:rPr>
          <w:rFonts w:cs="B Titr" w:hint="cs"/>
          <w:color w:val="00B0F0"/>
          <w:sz w:val="32"/>
          <w:szCs w:val="32"/>
          <w:rtl/>
        </w:rPr>
        <w:t>سبزتر</w:t>
      </w:r>
    </w:p>
    <w:p w:rsidR="00306BB7" w:rsidRDefault="00306BB7" w:rsidP="007B3B04">
      <w:pPr>
        <w:autoSpaceDE w:val="0"/>
        <w:autoSpaceDN w:val="0"/>
        <w:adjustRightInd w:val="0"/>
        <w:spacing w:after="0" w:line="240" w:lineRule="auto"/>
        <w:jc w:val="both"/>
        <w:rPr>
          <w:rFonts w:cs="B Titr"/>
          <w:sz w:val="24"/>
          <w:szCs w:val="24"/>
          <w:rtl/>
        </w:rPr>
      </w:pPr>
    </w:p>
    <w:p w:rsidR="00943F9C" w:rsidRPr="00306BB7" w:rsidRDefault="00943F9C" w:rsidP="007B3B04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کمک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کشورها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انتخاب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مسیرهای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سبزتر،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آنکتاد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بیش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43000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صادر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شده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بازارهای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بین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المللی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شاخص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اقتصادی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ردپای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شناسایی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کرده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</w:t>
      </w:r>
      <w:r w:rsidR="007B3B04" w:rsidRPr="00306BB7"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  <w:rtl/>
        </w:rPr>
        <w:footnoteReference w:id="12"/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تجزیه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تحلیل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نشان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دهد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صنعت،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طیفی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مشابه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توزیع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طبیعی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آماری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وجود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دارد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موضوع را می توان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شکل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 V-1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مشاهده نمود، این شکل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نشان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دهد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پوشاک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میانگین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توزیع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سمت</w:t>
      </w:r>
      <w:r w:rsidR="007B3B04"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7B3B04"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چپ،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کمتر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حالی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حیوانات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زنده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وزن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بیشتری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سمت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راست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وجود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306BB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دارد</w:t>
      </w:r>
      <w:r w:rsidRPr="00306BB7">
        <w:rPr>
          <w:rFonts w:ascii="Helvetica Neue LT Std" w:eastAsia="Calibri" w:hAnsi="Helvetica Neue LT Std" w:cs="B Nazanin"/>
          <w:b/>
          <w:bCs/>
          <w:sz w:val="24"/>
          <w:szCs w:val="24"/>
        </w:rPr>
        <w:t>.</w:t>
      </w:r>
    </w:p>
    <w:p w:rsidR="00102483" w:rsidRDefault="00102483" w:rsidP="00102483">
      <w:pPr>
        <w:bidi w:val="0"/>
        <w:rPr>
          <w:rFonts w:cs="B Titr"/>
          <w:sz w:val="24"/>
          <w:szCs w:val="24"/>
        </w:rPr>
      </w:pPr>
    </w:p>
    <w:p w:rsidR="00102483" w:rsidRPr="00306BB7" w:rsidRDefault="00102483" w:rsidP="00306BB7">
      <w:pPr>
        <w:pStyle w:val="Pa61"/>
        <w:bidi/>
        <w:rPr>
          <w:rFonts w:cs="B Titr"/>
          <w:b/>
          <w:bCs/>
          <w:color w:val="009900"/>
          <w:rtl/>
        </w:rPr>
      </w:pPr>
      <w:r w:rsidRPr="00306BB7">
        <w:rPr>
          <w:rFonts w:cs="B Titr" w:hint="cs"/>
          <w:b/>
          <w:bCs/>
          <w:color w:val="009900"/>
          <w:rtl/>
        </w:rPr>
        <w:lastRenderedPageBreak/>
        <w:t xml:space="preserve">شکل </w:t>
      </w:r>
      <w:r w:rsidRPr="00306BB7">
        <w:rPr>
          <w:rFonts w:cs="B Titr"/>
          <w:b/>
          <w:bCs/>
          <w:color w:val="009900"/>
        </w:rPr>
        <w:t>V-1</w:t>
      </w:r>
      <w:r w:rsidRPr="00306BB7">
        <w:rPr>
          <w:rFonts w:cs="B Titr" w:hint="cs"/>
          <w:b/>
          <w:bCs/>
          <w:color w:val="009900"/>
          <w:rtl/>
        </w:rPr>
        <w:t xml:space="preserve"> :  توزیع</w:t>
      </w:r>
      <w:r w:rsidRPr="00306BB7">
        <w:rPr>
          <w:rFonts w:cs="B Titr"/>
          <w:b/>
          <w:bCs/>
          <w:color w:val="009900"/>
          <w:rtl/>
        </w:rPr>
        <w:t xml:space="preserve"> </w:t>
      </w:r>
      <w:r w:rsidRPr="00306BB7">
        <w:rPr>
          <w:rFonts w:cs="B Titr" w:hint="cs"/>
          <w:b/>
          <w:bCs/>
          <w:color w:val="009900"/>
          <w:rtl/>
        </w:rPr>
        <w:t>انتشار</w:t>
      </w:r>
      <w:r w:rsidRPr="00306BB7">
        <w:rPr>
          <w:rFonts w:cs="B Titr"/>
          <w:b/>
          <w:bCs/>
          <w:color w:val="009900"/>
          <w:rtl/>
        </w:rPr>
        <w:t xml:space="preserve"> </w:t>
      </w:r>
      <w:r w:rsidRPr="00306BB7">
        <w:rPr>
          <w:rFonts w:cs="B Titr" w:hint="cs"/>
          <w:b/>
          <w:bCs/>
          <w:color w:val="009900"/>
          <w:rtl/>
        </w:rPr>
        <w:t>کربن</w:t>
      </w:r>
      <w:r w:rsidRPr="00306BB7">
        <w:rPr>
          <w:rFonts w:cs="B Titr"/>
          <w:b/>
          <w:bCs/>
          <w:color w:val="009900"/>
          <w:rtl/>
        </w:rPr>
        <w:t xml:space="preserve"> </w:t>
      </w:r>
      <w:r w:rsidRPr="00306BB7">
        <w:rPr>
          <w:rFonts w:cs="B Titr" w:hint="cs"/>
          <w:b/>
          <w:bCs/>
          <w:color w:val="009900"/>
          <w:rtl/>
        </w:rPr>
        <w:t>توسط</w:t>
      </w:r>
      <w:r w:rsidRPr="00306BB7">
        <w:rPr>
          <w:rFonts w:cs="B Titr"/>
          <w:b/>
          <w:bCs/>
          <w:color w:val="009900"/>
          <w:rtl/>
        </w:rPr>
        <w:t xml:space="preserve"> </w:t>
      </w:r>
      <w:r w:rsidRPr="00306BB7">
        <w:rPr>
          <w:rFonts w:cs="B Titr" w:hint="cs"/>
          <w:b/>
          <w:bCs/>
          <w:color w:val="009900"/>
          <w:rtl/>
        </w:rPr>
        <w:t>محصولات</w:t>
      </w:r>
      <w:r w:rsidRPr="00306BB7">
        <w:rPr>
          <w:rFonts w:cs="B Titr"/>
          <w:b/>
          <w:bCs/>
          <w:color w:val="009900"/>
          <w:rtl/>
        </w:rPr>
        <w:t xml:space="preserve"> </w:t>
      </w:r>
      <w:r w:rsidRPr="00306BB7">
        <w:rPr>
          <w:rFonts w:cs="B Titr" w:hint="cs"/>
          <w:b/>
          <w:bCs/>
          <w:color w:val="009900"/>
          <w:rtl/>
        </w:rPr>
        <w:t>در</w:t>
      </w:r>
      <w:r w:rsidRPr="00306BB7">
        <w:rPr>
          <w:rFonts w:cs="B Titr"/>
          <w:b/>
          <w:bCs/>
          <w:color w:val="009900"/>
          <w:rtl/>
        </w:rPr>
        <w:t xml:space="preserve"> </w:t>
      </w:r>
      <w:r w:rsidRPr="00306BB7">
        <w:rPr>
          <w:rFonts w:cs="B Titr" w:hint="cs"/>
          <w:b/>
          <w:bCs/>
          <w:color w:val="009900"/>
          <w:rtl/>
        </w:rPr>
        <w:t>بخش</w:t>
      </w:r>
      <w:r w:rsidRPr="00306BB7">
        <w:rPr>
          <w:rFonts w:cs="B Titr"/>
          <w:b/>
          <w:bCs/>
          <w:color w:val="009900"/>
          <w:rtl/>
        </w:rPr>
        <w:t xml:space="preserve"> </w:t>
      </w:r>
      <w:r w:rsidRPr="00306BB7">
        <w:rPr>
          <w:rFonts w:cs="B Titr" w:hint="cs"/>
          <w:b/>
          <w:bCs/>
          <w:color w:val="009900"/>
          <w:rtl/>
        </w:rPr>
        <w:t>های مختلف ،</w:t>
      </w:r>
      <w:r w:rsidRPr="00306BB7">
        <w:rPr>
          <w:rFonts w:cs="B Titr"/>
          <w:b/>
          <w:bCs/>
          <w:color w:val="009900"/>
          <w:rtl/>
        </w:rPr>
        <w:t xml:space="preserve"> 2018</w:t>
      </w:r>
    </w:p>
    <w:p w:rsidR="00306BB7" w:rsidRDefault="00D01949" w:rsidP="000239A9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shape id="_x0000_s1039" type="#_x0000_t202" style="position:absolute;left:0;text-align:left;margin-left:150pt;margin-top:24.65pt;width:137.25pt;height:36pt;z-index:251671552" stroked="f">
            <v:textbox>
              <w:txbxContent>
                <w:p w:rsidR="00C253D6" w:rsidRDefault="00C253D6" w:rsidP="00306BB7">
                  <w:pPr>
                    <w:spacing w:after="0" w:line="240" w:lineRule="exact"/>
                    <w:jc w:val="center"/>
                  </w:pP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محصولات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پوشاک،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لوازم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جانبی،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به غیر از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بافتنی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یا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قلاب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بافی</w:t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40" type="#_x0000_t202" style="position:absolute;left:0;text-align:left;margin-left:294pt;margin-top:24.65pt;width:141pt;height:39.75pt;z-index:251672576" stroked="f">
            <v:textbox>
              <w:txbxContent>
                <w:p w:rsidR="00C253D6" w:rsidRPr="00306BB7" w:rsidRDefault="00C253D6" w:rsidP="00FD712C">
                  <w:pPr>
                    <w:spacing w:after="0" w:line="240" w:lineRule="atLeast"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لبنیات،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تخم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مرغ،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عسل،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محصولات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حیوانی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خوراکی</w:t>
                  </w:r>
                </w:p>
                <w:p w:rsidR="00C253D6" w:rsidRPr="00306BB7" w:rsidRDefault="00C253D6" w:rsidP="00306BB7"/>
              </w:txbxContent>
            </v:textbox>
            <w10:wrap anchorx="page"/>
          </v:shape>
        </w:pict>
      </w:r>
    </w:p>
    <w:p w:rsidR="00306BB7" w:rsidRDefault="003131AD" w:rsidP="000239A9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shape id="_x0000_s1088" type="#_x0000_t202" style="position:absolute;left:0;text-align:left;margin-left:-12.75pt;margin-top:175pt;width:30pt;height:48pt;z-index:251713536" stroked="f">
            <v:textbox style="layout-flow:vertical;mso-layout-flow-alt:bottom-to-top">
              <w:txbxContent>
                <w:p w:rsidR="003131AD" w:rsidRPr="003131AD" w:rsidRDefault="003131AD">
                  <w:pPr>
                    <w:rPr>
                      <w:rFonts w:cs="B Nazanin"/>
                      <w:b/>
                      <w:bCs/>
                    </w:rPr>
                  </w:pPr>
                  <w:r w:rsidRPr="003131AD">
                    <w:rPr>
                      <w:rFonts w:cs="B Nazanin" w:hint="cs"/>
                      <w:b/>
                      <w:bCs/>
                      <w:rtl/>
                    </w:rPr>
                    <w:t>فرکانس</w:t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87" type="#_x0000_t202" style="position:absolute;left:0;text-align:left;margin-left:-12.75pt;margin-top:48.25pt;width:30pt;height:54.75pt;z-index:251712512" stroked="f">
            <v:textbox style="layout-flow:vertical;mso-layout-flow-alt:bottom-to-top">
              <w:txbxContent>
                <w:p w:rsidR="003131AD" w:rsidRPr="003131AD" w:rsidRDefault="003131AD">
                  <w:pPr>
                    <w:rPr>
                      <w:rFonts w:cs="B Nazanin"/>
                      <w:b/>
                      <w:bCs/>
                    </w:rPr>
                  </w:pPr>
                  <w:r w:rsidRPr="003131AD">
                    <w:rPr>
                      <w:rFonts w:cs="B Nazanin" w:hint="cs"/>
                      <w:b/>
                      <w:bCs/>
                      <w:rtl/>
                    </w:rPr>
                    <w:t>فرکانس</w:t>
                  </w:r>
                </w:p>
              </w:txbxContent>
            </v:textbox>
            <w10:wrap anchorx="page"/>
          </v:shape>
        </w:pict>
      </w:r>
      <w:r w:rsidR="00D01949">
        <w:rPr>
          <w:rFonts w:cs="B Nazanin"/>
          <w:b/>
          <w:bCs/>
          <w:noProof/>
          <w:sz w:val="24"/>
          <w:szCs w:val="24"/>
          <w:rtl/>
        </w:rPr>
        <w:pict>
          <v:shape id="_x0000_s1044" type="#_x0000_t202" style="position:absolute;left:0;text-align:left;margin-left:281.25pt;margin-top:135.25pt;width:141.75pt;height:25.5pt;z-index:251676672" stroked="f">
            <v:textbox>
              <w:txbxContent>
                <w:p w:rsidR="00C253D6" w:rsidRPr="00306BB7" w:rsidRDefault="00C253D6" w:rsidP="00DD0146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وسایل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نقلیه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غیر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از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راه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آهن،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تراموا</w:t>
                  </w:r>
                </w:p>
                <w:p w:rsidR="00C253D6" w:rsidRPr="00DD0146" w:rsidRDefault="00C253D6" w:rsidP="00DD0146">
                  <w:pPr>
                    <w:jc w:val="center"/>
                  </w:pPr>
                </w:p>
              </w:txbxContent>
            </v:textbox>
            <w10:wrap anchorx="page"/>
          </v:shape>
        </w:pict>
      </w:r>
      <w:r w:rsidR="00D01949">
        <w:rPr>
          <w:rFonts w:cs="B Nazanin"/>
          <w:b/>
          <w:bCs/>
          <w:noProof/>
          <w:sz w:val="24"/>
          <w:szCs w:val="24"/>
          <w:rtl/>
        </w:rPr>
        <w:pict>
          <v:shape id="_x0000_s1043" type="#_x0000_t202" style="position:absolute;left:0;text-align:left;margin-left:142.5pt;margin-top:135.25pt;width:135pt;height:25.5pt;z-index:251675648" stroked="f">
            <v:textbox>
              <w:txbxContent>
                <w:p w:rsidR="00C253D6" w:rsidRPr="00DD0146" w:rsidRDefault="00C253D6" w:rsidP="00DD0146">
                  <w:pPr>
                    <w:jc w:val="center"/>
                  </w:pP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سوخت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های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معدنی،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روغن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</w:t>
                  </w:r>
                </w:p>
              </w:txbxContent>
            </v:textbox>
            <w10:wrap anchorx="page"/>
          </v:shape>
        </w:pict>
      </w:r>
      <w:r w:rsidR="00D01949">
        <w:rPr>
          <w:rFonts w:cs="B Nazanin"/>
          <w:b/>
          <w:bCs/>
          <w:noProof/>
          <w:sz w:val="24"/>
          <w:szCs w:val="24"/>
          <w:rtl/>
        </w:rPr>
        <w:pict>
          <v:shape id="_x0000_s1042" type="#_x0000_t202" style="position:absolute;left:0;text-align:left;margin-left:34.5pt;margin-top:135.25pt;width:91.5pt;height:25.5pt;z-index:251674624" stroked="f">
            <v:textbox>
              <w:txbxContent>
                <w:p w:rsidR="00C253D6" w:rsidRPr="00DD0146" w:rsidRDefault="00C253D6" w:rsidP="00DD0146">
                  <w:pPr>
                    <w:jc w:val="center"/>
                  </w:pP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حیوانات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زنده</w:t>
                  </w:r>
                </w:p>
              </w:txbxContent>
            </v:textbox>
            <w10:wrap anchorx="page"/>
          </v:shape>
        </w:pict>
      </w:r>
      <w:r w:rsidR="00D01949">
        <w:rPr>
          <w:rFonts w:cs="B Nazanin"/>
          <w:b/>
          <w:bCs/>
          <w:noProof/>
          <w:sz w:val="24"/>
          <w:szCs w:val="24"/>
          <w:rtl/>
        </w:rPr>
        <w:pict>
          <v:shape id="_x0000_s1041" type="#_x0000_t202" style="position:absolute;left:0;text-align:left;margin-left:45pt;margin-top:113.5pt;width:343.5pt;height:21.75pt;z-index:251673600" stroked="f">
            <v:textbox>
              <w:txbxContent>
                <w:p w:rsidR="00C253D6" w:rsidRPr="00DD0146" w:rsidRDefault="00C253D6" w:rsidP="00DD0146">
                  <w:pPr>
                    <w:jc w:val="center"/>
                  </w:pP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شاخص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انتشار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کربن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سرانه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(</w:t>
                  </w: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صفر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میانگین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جهانی و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1 </w:t>
                  </w: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انحراف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استاندارد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توزیع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جهانی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است</w:t>
                  </w:r>
                  <w:r w:rsidRPr="00306BB7"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  <w:t>)</w:t>
                  </w:r>
                </w:p>
              </w:txbxContent>
            </v:textbox>
            <w10:wrap anchorx="page"/>
          </v:shape>
        </w:pict>
      </w:r>
      <w:r w:rsidR="00D01949">
        <w:rPr>
          <w:rFonts w:cs="B Nazanin"/>
          <w:b/>
          <w:bCs/>
          <w:noProof/>
          <w:sz w:val="24"/>
          <w:szCs w:val="24"/>
          <w:rtl/>
        </w:rPr>
        <w:pict>
          <v:shape id="_x0000_s1038" type="#_x0000_t202" style="position:absolute;left:0;text-align:left;margin-left:.75pt;margin-top:4pt;width:145.5pt;height:24.75pt;z-index:251670528" stroked="f">
            <v:textbox>
              <w:txbxContent>
                <w:p w:rsidR="00C253D6" w:rsidRPr="00306BB7" w:rsidRDefault="00C253D6" w:rsidP="00306BB7"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هواپیما،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فضاپیما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قطعات</w:t>
                  </w:r>
                  <w:r w:rsidRPr="00306BB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06BB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آنها          </w:t>
                  </w:r>
                </w:p>
              </w:txbxContent>
            </v:textbox>
            <w10:wrap anchorx="page"/>
          </v:shape>
        </w:pict>
      </w:r>
      <w:r w:rsidR="00306BB7">
        <w:rPr>
          <w:rFonts w:cs="B Nazanin" w:hint="cs"/>
          <w:b/>
          <w:bCs/>
          <w:noProof/>
          <w:sz w:val="24"/>
          <w:szCs w:val="24"/>
        </w:rPr>
        <w:drawing>
          <wp:inline distT="0" distB="0" distL="0" distR="0">
            <wp:extent cx="5876925" cy="314325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146" w:rsidRDefault="00DD0146" w:rsidP="00DD0146">
      <w:pPr>
        <w:spacing w:after="120" w:line="240" w:lineRule="atLeast"/>
        <w:rPr>
          <w:rFonts w:cs="B Nazanin"/>
          <w:b/>
          <w:bCs/>
          <w:sz w:val="20"/>
          <w:szCs w:val="20"/>
          <w:rtl/>
        </w:rPr>
      </w:pPr>
      <w:r w:rsidRPr="000239A9">
        <w:rPr>
          <w:rFonts w:cs="B Nazanin" w:hint="cs"/>
          <w:b/>
          <w:bCs/>
          <w:sz w:val="20"/>
          <w:szCs w:val="20"/>
          <w:rtl/>
        </w:rPr>
        <w:t>نکته</w:t>
      </w:r>
      <w:r w:rsidRPr="000239A9">
        <w:rPr>
          <w:rFonts w:cs="B Nazanin"/>
          <w:b/>
          <w:bCs/>
          <w:sz w:val="20"/>
          <w:szCs w:val="20"/>
          <w:rtl/>
        </w:rPr>
        <w:t xml:space="preserve">: </w:t>
      </w:r>
      <w:r w:rsidRPr="000239A9">
        <w:rPr>
          <w:rFonts w:cs="B Nazanin" w:hint="cs"/>
          <w:b/>
          <w:bCs/>
          <w:sz w:val="20"/>
          <w:szCs w:val="20"/>
          <w:rtl/>
        </w:rPr>
        <w:t>در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محور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افقی،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صفر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نشان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دهنده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میانگین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جهانی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و</w:t>
      </w:r>
      <w:r w:rsidRPr="000239A9">
        <w:rPr>
          <w:rFonts w:cs="B Nazanin"/>
          <w:b/>
          <w:bCs/>
          <w:sz w:val="20"/>
          <w:szCs w:val="20"/>
          <w:rtl/>
        </w:rPr>
        <w:t xml:space="preserve"> 1 </w:t>
      </w:r>
      <w:r w:rsidRPr="000239A9">
        <w:rPr>
          <w:rFonts w:cs="B Nazanin" w:hint="cs"/>
          <w:b/>
          <w:bCs/>
          <w:sz w:val="20"/>
          <w:szCs w:val="20"/>
          <w:rtl/>
        </w:rPr>
        <w:t>انحراف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استاندارد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توزیع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است</w:t>
      </w:r>
      <w:r w:rsidRPr="000239A9">
        <w:rPr>
          <w:rFonts w:cs="B Nazanin"/>
          <w:b/>
          <w:bCs/>
          <w:sz w:val="20"/>
          <w:szCs w:val="20"/>
          <w:rtl/>
        </w:rPr>
        <w:t xml:space="preserve">. </w:t>
      </w:r>
      <w:r w:rsidRPr="000239A9">
        <w:rPr>
          <w:rFonts w:cs="B Nazanin" w:hint="cs"/>
          <w:b/>
          <w:bCs/>
          <w:sz w:val="20"/>
          <w:szCs w:val="20"/>
          <w:rtl/>
        </w:rPr>
        <w:t>محور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عمودی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بسامدی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را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نشان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می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دهد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که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در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آن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سطحی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از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انتشار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کربن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با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محصولات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داخل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یک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بخش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مرتبط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است</w:t>
      </w:r>
      <w:r w:rsidRPr="000239A9">
        <w:rPr>
          <w:rFonts w:cs="B Nazanin"/>
          <w:b/>
          <w:bCs/>
          <w:sz w:val="20"/>
          <w:szCs w:val="20"/>
          <w:rtl/>
        </w:rPr>
        <w:t>.</w:t>
      </w:r>
    </w:p>
    <w:p w:rsidR="00DD0146" w:rsidRDefault="00DD0146" w:rsidP="00DD0146">
      <w:pPr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منبع : آنکتاد: 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بر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اساس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داده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های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پایگاه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داده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های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آمار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تجارت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کالای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سازمان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ملل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متحد</w:t>
      </w:r>
      <w:r w:rsidRPr="000239A9">
        <w:rPr>
          <w:rFonts w:cs="B Nazanin"/>
          <w:b/>
          <w:bCs/>
          <w:sz w:val="20"/>
          <w:szCs w:val="20"/>
          <w:rtl/>
        </w:rPr>
        <w:t xml:space="preserve"> (</w:t>
      </w:r>
      <w:r w:rsidRPr="000239A9">
        <w:rPr>
          <w:rFonts w:cs="B Nazanin"/>
          <w:b/>
          <w:bCs/>
          <w:sz w:val="20"/>
          <w:szCs w:val="20"/>
        </w:rPr>
        <w:t>COMTRADE</w:t>
      </w:r>
      <w:r w:rsidRPr="000239A9">
        <w:rPr>
          <w:rFonts w:cs="B Nazanin"/>
          <w:b/>
          <w:bCs/>
          <w:sz w:val="20"/>
          <w:szCs w:val="20"/>
          <w:rtl/>
        </w:rPr>
        <w:t>).</w:t>
      </w:r>
    </w:p>
    <w:p w:rsidR="00FD712C" w:rsidRDefault="00FD712C" w:rsidP="00D62A43">
      <w:pPr>
        <w:autoSpaceDE w:val="0"/>
        <w:autoSpaceDN w:val="0"/>
        <w:adjustRightInd w:val="0"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943F9C" w:rsidRPr="00FD712C" w:rsidRDefault="00943F9C" w:rsidP="00D62A43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نظر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گرفتن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تولید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کشورهایی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عموماً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محصولاتی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D62A43"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ردپای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D62A43"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از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تا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زیاد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دارند</w:t>
      </w:r>
      <w:r w:rsidR="00D62A43"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، نتیجه</w:t>
      </w:r>
      <w:r w:rsidR="00D62A43"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D62A43"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مشابه ای را می توان مشاهده نمود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شکل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</w:rPr>
        <w:t>V-2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بنگلادش،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تایلند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جمهوری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کره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سال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2010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نشان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داده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شده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تایلند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جمهوری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کره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توزیع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نزدیک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میانگین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جهانی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حالی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ترکیب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بنگلادش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ردپای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کمتر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سمت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چپ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منتقل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شده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FD712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</w:t>
      </w:r>
      <w:r w:rsidRPr="00FD712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</w:t>
      </w:r>
    </w:p>
    <w:p w:rsidR="00A61AAA" w:rsidRDefault="00A61AAA" w:rsidP="00A61AAA">
      <w:pPr>
        <w:bidi w:val="0"/>
        <w:rPr>
          <w:rFonts w:cs="B Nazanin"/>
          <w:b/>
          <w:bCs/>
          <w:sz w:val="24"/>
          <w:szCs w:val="24"/>
        </w:rPr>
      </w:pPr>
    </w:p>
    <w:p w:rsidR="00A61AAA" w:rsidRDefault="00A61AAA" w:rsidP="00FD712C">
      <w:pPr>
        <w:pStyle w:val="Pa61"/>
        <w:bidi/>
        <w:rPr>
          <w:rFonts w:cs="B Titr"/>
          <w:b/>
          <w:bCs/>
          <w:color w:val="009900"/>
          <w:rtl/>
        </w:rPr>
      </w:pPr>
      <w:r w:rsidRPr="00FD712C">
        <w:rPr>
          <w:rFonts w:cs="B Titr" w:hint="cs"/>
          <w:b/>
          <w:bCs/>
          <w:color w:val="009900"/>
          <w:rtl/>
        </w:rPr>
        <w:t xml:space="preserve">شکل </w:t>
      </w:r>
      <w:r w:rsidRPr="00FD712C">
        <w:rPr>
          <w:rFonts w:cs="B Titr"/>
          <w:b/>
          <w:bCs/>
          <w:color w:val="009900"/>
        </w:rPr>
        <w:t>V-2</w:t>
      </w:r>
      <w:r w:rsidRPr="00FD712C">
        <w:rPr>
          <w:rFonts w:cs="B Titr" w:hint="cs"/>
          <w:b/>
          <w:bCs/>
          <w:color w:val="009900"/>
          <w:rtl/>
        </w:rPr>
        <w:t xml:space="preserve"> :  توزیع</w:t>
      </w:r>
      <w:r w:rsidRPr="00FD712C">
        <w:rPr>
          <w:rFonts w:cs="B Titr"/>
          <w:b/>
          <w:bCs/>
          <w:color w:val="009900"/>
          <w:rtl/>
        </w:rPr>
        <w:t xml:space="preserve"> </w:t>
      </w:r>
      <w:r w:rsidRPr="00FD712C">
        <w:rPr>
          <w:rFonts w:cs="B Titr" w:hint="cs"/>
          <w:b/>
          <w:bCs/>
          <w:color w:val="009900"/>
          <w:rtl/>
        </w:rPr>
        <w:t>شاخص</w:t>
      </w:r>
      <w:r w:rsidRPr="00FD712C">
        <w:rPr>
          <w:rFonts w:cs="B Titr"/>
          <w:b/>
          <w:bCs/>
          <w:color w:val="009900"/>
          <w:rtl/>
        </w:rPr>
        <w:t xml:space="preserve"> </w:t>
      </w:r>
      <w:r w:rsidRPr="00FD712C">
        <w:rPr>
          <w:rFonts w:cs="B Titr" w:hint="cs"/>
          <w:b/>
          <w:bCs/>
          <w:color w:val="009900"/>
          <w:rtl/>
        </w:rPr>
        <w:t>ردپای</w:t>
      </w:r>
      <w:r w:rsidRPr="00FD712C">
        <w:rPr>
          <w:rFonts w:cs="B Titr"/>
          <w:b/>
          <w:bCs/>
          <w:color w:val="009900"/>
          <w:rtl/>
        </w:rPr>
        <w:t xml:space="preserve"> </w:t>
      </w:r>
      <w:r w:rsidRPr="00FD712C">
        <w:rPr>
          <w:rFonts w:cs="B Titr" w:hint="cs"/>
          <w:b/>
          <w:bCs/>
          <w:color w:val="009900"/>
          <w:rtl/>
        </w:rPr>
        <w:t>کربن،</w:t>
      </w:r>
      <w:r w:rsidRPr="00FD712C">
        <w:rPr>
          <w:rFonts w:cs="B Titr"/>
          <w:b/>
          <w:bCs/>
          <w:color w:val="009900"/>
          <w:rtl/>
        </w:rPr>
        <w:t xml:space="preserve"> </w:t>
      </w:r>
      <w:r w:rsidRPr="00FD712C">
        <w:rPr>
          <w:rFonts w:cs="B Titr" w:hint="cs"/>
          <w:b/>
          <w:bCs/>
          <w:color w:val="009900"/>
          <w:rtl/>
        </w:rPr>
        <w:t>کشورهای</w:t>
      </w:r>
      <w:r w:rsidRPr="00FD712C">
        <w:rPr>
          <w:rFonts w:cs="B Titr"/>
          <w:b/>
          <w:bCs/>
          <w:color w:val="009900"/>
          <w:rtl/>
        </w:rPr>
        <w:t xml:space="preserve"> </w:t>
      </w:r>
      <w:r w:rsidRPr="00FD712C">
        <w:rPr>
          <w:rFonts w:cs="B Titr" w:hint="cs"/>
          <w:b/>
          <w:bCs/>
          <w:color w:val="009900"/>
          <w:rtl/>
        </w:rPr>
        <w:t>منتخب</w:t>
      </w:r>
      <w:r w:rsidRPr="00FD712C">
        <w:rPr>
          <w:rFonts w:cs="B Titr"/>
          <w:b/>
          <w:bCs/>
          <w:color w:val="009900"/>
          <w:rtl/>
        </w:rPr>
        <w:t xml:space="preserve"> 2010</w:t>
      </w:r>
    </w:p>
    <w:p w:rsidR="00FD712C" w:rsidRDefault="00FD712C" w:rsidP="00FD712C">
      <w:pPr>
        <w:rPr>
          <w:rtl/>
        </w:rPr>
      </w:pPr>
    </w:p>
    <w:p w:rsidR="00FD712C" w:rsidRDefault="00974AD2" w:rsidP="00FD712C">
      <w:pPr>
        <w:rPr>
          <w:rtl/>
        </w:rPr>
      </w:pPr>
      <w:r>
        <w:rPr>
          <w:rFonts w:hint="cs"/>
          <w:noProof/>
        </w:rPr>
        <w:pict>
          <v:shape id="_x0000_s1086" type="#_x0000_t202" style="position:absolute;left:0;text-align:left;margin-left:69pt;margin-top:43.35pt;width:34.5pt;height:46.5pt;z-index:251711488" stroked="f">
            <v:textbox style="layout-flow:vertical;mso-layout-flow-alt:bottom-to-top">
              <w:txbxContent>
                <w:p w:rsidR="00974AD2" w:rsidRPr="006770AF" w:rsidRDefault="00974AD2">
                  <w:pPr>
                    <w:rPr>
                      <w:rFonts w:cs="B Nazanin"/>
                      <w:b/>
                      <w:bCs/>
                    </w:rPr>
                  </w:pPr>
                  <w:r w:rsidRPr="006770AF">
                    <w:rPr>
                      <w:rFonts w:cs="B Nazanin" w:hint="cs"/>
                      <w:b/>
                      <w:bCs/>
                      <w:rtl/>
                    </w:rPr>
                    <w:t>فرکانس</w:t>
                  </w:r>
                </w:p>
              </w:txbxContent>
            </v:textbox>
            <w10:wrap anchorx="page"/>
          </v:shape>
        </w:pict>
      </w:r>
      <w:r w:rsidR="00FD712C">
        <w:rPr>
          <w:rFonts w:hint="cs"/>
          <w:noProof/>
        </w:rPr>
        <w:drawing>
          <wp:inline distT="0" distB="0" distL="0" distR="0">
            <wp:extent cx="4886325" cy="1828800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12C" w:rsidRPr="00FD712C" w:rsidRDefault="00FD712C" w:rsidP="00FD712C">
      <w:pPr>
        <w:rPr>
          <w:rtl/>
        </w:rPr>
      </w:pPr>
    </w:p>
    <w:p w:rsidR="00A61AAA" w:rsidRPr="00974AD2" w:rsidRDefault="00A61AAA" w:rsidP="00B716F4">
      <w:pPr>
        <w:spacing w:after="0" w:line="240" w:lineRule="atLeast"/>
        <w:jc w:val="center"/>
        <w:rPr>
          <w:rFonts w:cs="B Nazanin"/>
          <w:b/>
          <w:bCs/>
          <w:sz w:val="20"/>
          <w:szCs w:val="20"/>
          <w:rtl/>
        </w:rPr>
      </w:pPr>
      <w:r w:rsidRPr="00974AD2">
        <w:rPr>
          <w:rFonts w:cs="B Nazanin" w:hint="cs"/>
          <w:b/>
          <w:bCs/>
          <w:sz w:val="20"/>
          <w:szCs w:val="20"/>
          <w:rtl/>
        </w:rPr>
        <w:t>شاخص</w:t>
      </w:r>
      <w:r w:rsidRPr="00974AD2">
        <w:rPr>
          <w:rFonts w:cs="B Nazanin"/>
          <w:b/>
          <w:bCs/>
          <w:sz w:val="20"/>
          <w:szCs w:val="20"/>
          <w:rtl/>
        </w:rPr>
        <w:t xml:space="preserve"> </w:t>
      </w:r>
      <w:r w:rsidRPr="00974AD2">
        <w:rPr>
          <w:rFonts w:cs="B Nazanin" w:hint="cs"/>
          <w:b/>
          <w:bCs/>
          <w:sz w:val="20"/>
          <w:szCs w:val="20"/>
          <w:rtl/>
        </w:rPr>
        <w:t>پیچیدگی</w:t>
      </w:r>
      <w:r w:rsidRPr="00974AD2">
        <w:rPr>
          <w:rFonts w:cs="B Nazanin"/>
          <w:b/>
          <w:bCs/>
          <w:sz w:val="20"/>
          <w:szCs w:val="20"/>
          <w:rtl/>
        </w:rPr>
        <w:t xml:space="preserve"> </w:t>
      </w:r>
      <w:r w:rsidRPr="00974AD2">
        <w:rPr>
          <w:rFonts w:cs="B Nazanin" w:hint="cs"/>
          <w:b/>
          <w:bCs/>
          <w:sz w:val="20"/>
          <w:szCs w:val="20"/>
          <w:rtl/>
        </w:rPr>
        <w:t>محصول</w:t>
      </w:r>
      <w:r w:rsidRPr="00974AD2">
        <w:rPr>
          <w:rFonts w:cs="B Nazanin"/>
          <w:b/>
          <w:bCs/>
          <w:sz w:val="20"/>
          <w:szCs w:val="20"/>
          <w:rtl/>
        </w:rPr>
        <w:t xml:space="preserve"> (</w:t>
      </w:r>
      <w:r w:rsidRPr="00974AD2">
        <w:rPr>
          <w:rFonts w:cs="B Nazanin" w:hint="cs"/>
          <w:b/>
          <w:bCs/>
          <w:sz w:val="20"/>
          <w:szCs w:val="20"/>
          <w:rtl/>
        </w:rPr>
        <w:t>صفر</w:t>
      </w:r>
      <w:r w:rsidRPr="00974AD2">
        <w:rPr>
          <w:rFonts w:cs="B Nazanin"/>
          <w:b/>
          <w:bCs/>
          <w:sz w:val="20"/>
          <w:szCs w:val="20"/>
          <w:rtl/>
        </w:rPr>
        <w:t xml:space="preserve"> </w:t>
      </w:r>
      <w:r w:rsidRPr="00974AD2">
        <w:rPr>
          <w:rFonts w:cs="B Nazanin" w:hint="cs"/>
          <w:b/>
          <w:bCs/>
          <w:sz w:val="20"/>
          <w:szCs w:val="20"/>
          <w:rtl/>
        </w:rPr>
        <w:t>میانگین</w:t>
      </w:r>
      <w:r w:rsidRPr="00974AD2">
        <w:rPr>
          <w:rFonts w:cs="B Nazanin"/>
          <w:b/>
          <w:bCs/>
          <w:sz w:val="20"/>
          <w:szCs w:val="20"/>
          <w:rtl/>
        </w:rPr>
        <w:t xml:space="preserve"> </w:t>
      </w:r>
      <w:r w:rsidRPr="00974AD2">
        <w:rPr>
          <w:rFonts w:cs="B Nazanin" w:hint="cs"/>
          <w:b/>
          <w:bCs/>
          <w:sz w:val="20"/>
          <w:szCs w:val="20"/>
          <w:rtl/>
        </w:rPr>
        <w:t>جهانی</w:t>
      </w:r>
      <w:r w:rsidRPr="00974AD2">
        <w:rPr>
          <w:rFonts w:cs="B Nazanin"/>
          <w:b/>
          <w:bCs/>
          <w:sz w:val="20"/>
          <w:szCs w:val="20"/>
          <w:rtl/>
        </w:rPr>
        <w:t xml:space="preserve"> </w:t>
      </w:r>
      <w:r w:rsidRPr="00974AD2">
        <w:rPr>
          <w:rFonts w:cs="B Nazanin" w:hint="cs"/>
          <w:b/>
          <w:bCs/>
          <w:sz w:val="20"/>
          <w:szCs w:val="20"/>
          <w:rtl/>
        </w:rPr>
        <w:t>است،</w:t>
      </w:r>
      <w:r w:rsidRPr="00974AD2">
        <w:rPr>
          <w:rFonts w:cs="B Nazanin"/>
          <w:b/>
          <w:bCs/>
          <w:sz w:val="20"/>
          <w:szCs w:val="20"/>
          <w:rtl/>
        </w:rPr>
        <w:t xml:space="preserve"> 1 </w:t>
      </w:r>
      <w:r w:rsidRPr="00974AD2">
        <w:rPr>
          <w:rFonts w:cs="B Nazanin" w:hint="cs"/>
          <w:b/>
          <w:bCs/>
          <w:sz w:val="20"/>
          <w:szCs w:val="20"/>
          <w:rtl/>
        </w:rPr>
        <w:t>انحراف</w:t>
      </w:r>
      <w:r w:rsidRPr="00974AD2">
        <w:rPr>
          <w:rFonts w:cs="B Nazanin"/>
          <w:b/>
          <w:bCs/>
          <w:sz w:val="20"/>
          <w:szCs w:val="20"/>
          <w:rtl/>
        </w:rPr>
        <w:t xml:space="preserve"> </w:t>
      </w:r>
      <w:r w:rsidRPr="00974AD2">
        <w:rPr>
          <w:rFonts w:cs="B Nazanin" w:hint="cs"/>
          <w:b/>
          <w:bCs/>
          <w:sz w:val="20"/>
          <w:szCs w:val="20"/>
          <w:rtl/>
        </w:rPr>
        <w:t>استاندارد</w:t>
      </w:r>
      <w:r w:rsidRPr="00974AD2">
        <w:rPr>
          <w:rFonts w:cs="B Nazanin"/>
          <w:b/>
          <w:bCs/>
          <w:sz w:val="20"/>
          <w:szCs w:val="20"/>
          <w:rtl/>
        </w:rPr>
        <w:t xml:space="preserve"> </w:t>
      </w:r>
      <w:r w:rsidRPr="00974AD2">
        <w:rPr>
          <w:rFonts w:cs="B Nazanin" w:hint="cs"/>
          <w:b/>
          <w:bCs/>
          <w:sz w:val="20"/>
          <w:szCs w:val="20"/>
          <w:rtl/>
        </w:rPr>
        <w:t>توزیع</w:t>
      </w:r>
      <w:r w:rsidRPr="00974AD2">
        <w:rPr>
          <w:rFonts w:cs="B Nazanin"/>
          <w:b/>
          <w:bCs/>
          <w:sz w:val="20"/>
          <w:szCs w:val="20"/>
          <w:rtl/>
        </w:rPr>
        <w:t xml:space="preserve"> </w:t>
      </w:r>
      <w:r w:rsidRPr="00974AD2">
        <w:rPr>
          <w:rFonts w:cs="B Nazanin" w:hint="cs"/>
          <w:b/>
          <w:bCs/>
          <w:sz w:val="20"/>
          <w:szCs w:val="20"/>
          <w:rtl/>
        </w:rPr>
        <w:t>جهانی</w:t>
      </w:r>
      <w:r w:rsidRPr="00974AD2">
        <w:rPr>
          <w:rFonts w:cs="B Nazanin"/>
          <w:b/>
          <w:bCs/>
          <w:sz w:val="20"/>
          <w:szCs w:val="20"/>
          <w:rtl/>
        </w:rPr>
        <w:t xml:space="preserve"> </w:t>
      </w:r>
      <w:r w:rsidRPr="00974AD2">
        <w:rPr>
          <w:rFonts w:cs="B Nazanin" w:hint="cs"/>
          <w:b/>
          <w:bCs/>
          <w:sz w:val="20"/>
          <w:szCs w:val="20"/>
          <w:rtl/>
        </w:rPr>
        <w:t>است</w:t>
      </w:r>
      <w:r w:rsidRPr="00974AD2">
        <w:rPr>
          <w:rFonts w:cs="B Nazanin"/>
          <w:b/>
          <w:bCs/>
          <w:sz w:val="20"/>
          <w:szCs w:val="20"/>
          <w:rtl/>
        </w:rPr>
        <w:t>)</w:t>
      </w:r>
    </w:p>
    <w:p w:rsidR="00B716F4" w:rsidRDefault="00B716F4" w:rsidP="00B716F4">
      <w:pPr>
        <w:spacing w:after="0" w:line="240" w:lineRule="atLeast"/>
        <w:jc w:val="both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منبع : آنکتاد: 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بر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اساس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داده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های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پایگاه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داده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های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آمار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تجارت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کالای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سازمان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ملل</w:t>
      </w:r>
      <w:r w:rsidRPr="000239A9">
        <w:rPr>
          <w:rFonts w:cs="B Nazanin"/>
          <w:b/>
          <w:bCs/>
          <w:sz w:val="20"/>
          <w:szCs w:val="20"/>
          <w:rtl/>
        </w:rPr>
        <w:t xml:space="preserve"> </w:t>
      </w:r>
      <w:r w:rsidRPr="000239A9">
        <w:rPr>
          <w:rFonts w:cs="B Nazanin" w:hint="cs"/>
          <w:b/>
          <w:bCs/>
          <w:sz w:val="20"/>
          <w:szCs w:val="20"/>
          <w:rtl/>
        </w:rPr>
        <w:t>متحد</w:t>
      </w:r>
      <w:r w:rsidRPr="000239A9">
        <w:rPr>
          <w:rFonts w:cs="B Nazanin"/>
          <w:b/>
          <w:bCs/>
          <w:sz w:val="20"/>
          <w:szCs w:val="20"/>
          <w:rtl/>
        </w:rPr>
        <w:t xml:space="preserve"> (</w:t>
      </w:r>
      <w:r w:rsidRPr="000239A9">
        <w:rPr>
          <w:rFonts w:cs="B Nazanin"/>
          <w:b/>
          <w:bCs/>
          <w:sz w:val="20"/>
          <w:szCs w:val="20"/>
        </w:rPr>
        <w:t>COMTRADE</w:t>
      </w:r>
      <w:r w:rsidRPr="000239A9">
        <w:rPr>
          <w:rFonts w:cs="B Nazanin"/>
          <w:b/>
          <w:bCs/>
          <w:sz w:val="20"/>
          <w:szCs w:val="20"/>
          <w:rtl/>
        </w:rPr>
        <w:t>).</w:t>
      </w:r>
    </w:p>
    <w:p w:rsidR="00B716F4" w:rsidRPr="00FD712C" w:rsidRDefault="00B716F4" w:rsidP="00FD712C">
      <w:pPr>
        <w:jc w:val="center"/>
        <w:rPr>
          <w:rFonts w:cs="B Nazanin"/>
          <w:b/>
          <w:bCs/>
          <w:color w:val="FF0000"/>
          <w:sz w:val="20"/>
          <w:szCs w:val="20"/>
          <w:rtl/>
        </w:rPr>
      </w:pPr>
    </w:p>
    <w:p w:rsidR="00943F9C" w:rsidRPr="00B716F4" w:rsidRDefault="00943F9C" w:rsidP="00DB5F98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</w:rPr>
      </w:pP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وقتی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تولید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مصرف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کشوری</w:t>
      </w:r>
      <w:r w:rsidR="00DB5F98"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از پایه پائینی رشد می کند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احتمالاً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سرانه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وجود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DB5F98"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خواهد داشت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حال،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طول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دو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دهه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گذشته،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نظر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رسد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پیوند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ضعیف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شده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طوری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کمتر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گازهای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گلخانه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DB5F98"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منجر می گردد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همانطور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ترکیب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تر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DB5F98"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متنوع تر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شود،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ازای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DB5F98"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هر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واحد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تولید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ناخالص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داخلی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کاهش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یابد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(</w:t>
      </w:r>
      <w:r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شکل</w:t>
      </w:r>
      <w:r w:rsidRPr="00B716F4">
        <w:rPr>
          <w:rFonts w:ascii="Helvetica Neue LT Std" w:eastAsia="Calibri" w:hAnsi="Helvetica Neue LT Std" w:cs="B Nazanin"/>
          <w:b/>
          <w:bCs/>
          <w:sz w:val="24"/>
          <w:szCs w:val="24"/>
        </w:rPr>
        <w:t>V-3.</w:t>
      </w:r>
      <w:r w:rsidR="00DB5F98" w:rsidRPr="00B716F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)</w:t>
      </w:r>
    </w:p>
    <w:p w:rsidR="00A61AAA" w:rsidRPr="00B716F4" w:rsidRDefault="00A61AAA" w:rsidP="00A61AAA">
      <w:pPr>
        <w:bidi w:val="0"/>
        <w:rPr>
          <w:rFonts w:cs="B Nazanin"/>
          <w:b/>
          <w:bCs/>
          <w:sz w:val="24"/>
          <w:szCs w:val="24"/>
        </w:rPr>
      </w:pPr>
    </w:p>
    <w:p w:rsidR="00A61AAA" w:rsidRPr="00B716F4" w:rsidRDefault="00C234C2" w:rsidP="00B716F4">
      <w:pPr>
        <w:pStyle w:val="Pa61"/>
        <w:bidi/>
        <w:rPr>
          <w:rFonts w:cs="B Titr"/>
          <w:b/>
          <w:bCs/>
          <w:color w:val="009900"/>
          <w:rtl/>
        </w:rPr>
      </w:pPr>
      <w:r w:rsidRPr="00B716F4">
        <w:rPr>
          <w:rFonts w:cs="B Titr" w:hint="cs"/>
          <w:b/>
          <w:bCs/>
          <w:color w:val="009900"/>
          <w:rtl/>
        </w:rPr>
        <w:t xml:space="preserve">شکل </w:t>
      </w:r>
      <w:r w:rsidRPr="00B716F4">
        <w:rPr>
          <w:rFonts w:cs="B Titr"/>
          <w:b/>
          <w:bCs/>
          <w:color w:val="009900"/>
        </w:rPr>
        <w:t>V-3</w:t>
      </w:r>
      <w:r w:rsidRPr="00B716F4">
        <w:rPr>
          <w:rFonts w:cs="B Titr" w:hint="cs"/>
          <w:b/>
          <w:bCs/>
          <w:color w:val="009900"/>
          <w:rtl/>
        </w:rPr>
        <w:t xml:space="preserve"> :  </w:t>
      </w:r>
      <w:r w:rsidR="00A61AAA" w:rsidRPr="00B716F4">
        <w:rPr>
          <w:rFonts w:cs="B Titr" w:hint="cs"/>
          <w:b/>
          <w:bCs/>
          <w:color w:val="009900"/>
          <w:rtl/>
        </w:rPr>
        <w:t>ارتباط</w:t>
      </w:r>
      <w:r w:rsidR="00A61AAA" w:rsidRPr="00B716F4">
        <w:rPr>
          <w:rFonts w:cs="B Titr"/>
          <w:b/>
          <w:bCs/>
          <w:color w:val="009900"/>
          <w:rtl/>
        </w:rPr>
        <w:t xml:space="preserve"> </w:t>
      </w:r>
      <w:r w:rsidR="00A61AAA" w:rsidRPr="00B716F4">
        <w:rPr>
          <w:rFonts w:cs="B Titr" w:hint="cs"/>
          <w:b/>
          <w:bCs/>
          <w:color w:val="009900"/>
          <w:rtl/>
        </w:rPr>
        <w:t>بین</w:t>
      </w:r>
      <w:r w:rsidR="00A61AAA" w:rsidRPr="00B716F4">
        <w:rPr>
          <w:rFonts w:cs="B Titr"/>
          <w:b/>
          <w:bCs/>
          <w:color w:val="009900"/>
          <w:rtl/>
        </w:rPr>
        <w:t xml:space="preserve"> </w:t>
      </w:r>
      <w:r w:rsidR="00A61AAA" w:rsidRPr="00B716F4">
        <w:rPr>
          <w:rFonts w:cs="B Titr" w:hint="cs"/>
          <w:b/>
          <w:bCs/>
          <w:color w:val="009900"/>
          <w:rtl/>
        </w:rPr>
        <w:t>ردپای</w:t>
      </w:r>
      <w:r w:rsidR="00A61AAA" w:rsidRPr="00B716F4">
        <w:rPr>
          <w:rFonts w:cs="B Titr"/>
          <w:b/>
          <w:bCs/>
          <w:color w:val="009900"/>
          <w:rtl/>
        </w:rPr>
        <w:t xml:space="preserve"> </w:t>
      </w:r>
      <w:r w:rsidR="00A61AAA" w:rsidRPr="00B716F4">
        <w:rPr>
          <w:rFonts w:cs="B Titr" w:hint="cs"/>
          <w:b/>
          <w:bCs/>
          <w:color w:val="009900"/>
          <w:rtl/>
        </w:rPr>
        <w:t>کربن</w:t>
      </w:r>
      <w:r w:rsidR="00A61AAA" w:rsidRPr="00B716F4">
        <w:rPr>
          <w:rFonts w:cs="B Titr"/>
          <w:b/>
          <w:bCs/>
          <w:color w:val="009900"/>
          <w:rtl/>
        </w:rPr>
        <w:t xml:space="preserve"> </w:t>
      </w:r>
      <w:r w:rsidR="00A61AAA" w:rsidRPr="00B716F4">
        <w:rPr>
          <w:rFonts w:cs="B Titr" w:hint="cs"/>
          <w:b/>
          <w:bCs/>
          <w:color w:val="009900"/>
          <w:rtl/>
        </w:rPr>
        <w:t>و</w:t>
      </w:r>
      <w:r w:rsidR="00A61AAA" w:rsidRPr="00B716F4">
        <w:rPr>
          <w:rFonts w:cs="B Titr"/>
          <w:b/>
          <w:bCs/>
          <w:color w:val="009900"/>
          <w:rtl/>
        </w:rPr>
        <w:t xml:space="preserve"> </w:t>
      </w:r>
      <w:r w:rsidR="00A61AAA" w:rsidRPr="00B716F4">
        <w:rPr>
          <w:rFonts w:cs="B Titr" w:hint="cs"/>
          <w:b/>
          <w:bCs/>
          <w:color w:val="009900"/>
          <w:rtl/>
        </w:rPr>
        <w:t>پیچیدگی</w:t>
      </w:r>
      <w:r w:rsidR="00A61AAA" w:rsidRPr="00B716F4">
        <w:rPr>
          <w:rFonts w:cs="B Titr"/>
          <w:b/>
          <w:bCs/>
          <w:color w:val="009900"/>
          <w:rtl/>
        </w:rPr>
        <w:t xml:space="preserve"> </w:t>
      </w:r>
      <w:r w:rsidR="00A61AAA" w:rsidRPr="00B716F4">
        <w:rPr>
          <w:rFonts w:cs="B Titr" w:hint="cs"/>
          <w:b/>
          <w:bCs/>
          <w:color w:val="009900"/>
          <w:rtl/>
        </w:rPr>
        <w:t>محصول،</w:t>
      </w:r>
      <w:r w:rsidR="00A61AAA" w:rsidRPr="00B716F4">
        <w:rPr>
          <w:rFonts w:cs="B Titr"/>
          <w:b/>
          <w:bCs/>
          <w:color w:val="009900"/>
          <w:rtl/>
        </w:rPr>
        <w:t xml:space="preserve"> 2018</w:t>
      </w:r>
    </w:p>
    <w:p w:rsidR="00B716F4" w:rsidRDefault="00974AD2" w:rsidP="00C234C2">
      <w:pPr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/>
          <w:b/>
          <w:bCs/>
          <w:noProof/>
          <w:color w:val="000000" w:themeColor="text1"/>
          <w:sz w:val="24"/>
          <w:szCs w:val="24"/>
          <w:rtl/>
        </w:rPr>
        <w:pict>
          <v:shape id="_x0000_s1085" type="#_x0000_t202" style="position:absolute;left:0;text-align:left;margin-left:12.75pt;margin-top:4.5pt;width:45pt;height:122.25pt;z-index:251710464">
            <v:textbox style="layout-flow:vertical;mso-layout-flow-alt:bottom-to-top;mso-next-textbox:#_x0000_s1085">
              <w:txbxContent>
                <w:p w:rsidR="00974AD2" w:rsidRDefault="00974AD2" w:rsidP="00974AD2">
                  <w:pPr>
                    <w:spacing w:after="0" w:line="240" w:lineRule="atLeast"/>
                    <w:jc w:val="center"/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</w:pPr>
                  <w:r w:rsidRPr="00B716F4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شاخص</w:t>
                  </w:r>
                  <w:r w:rsidRPr="00B716F4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B716F4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انتشار</w:t>
                  </w:r>
                  <w:r w:rsidRPr="00B716F4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B716F4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کربن</w:t>
                  </w:r>
                  <w:r w:rsidRPr="00B716F4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B716F4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به</w:t>
                  </w:r>
                  <w:r w:rsidRPr="00B716F4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B716F4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ازای</w:t>
                  </w:r>
                </w:p>
                <w:p w:rsidR="00974AD2" w:rsidRPr="00B716F4" w:rsidRDefault="00974AD2" w:rsidP="00974AD2">
                  <w:pPr>
                    <w:spacing w:after="0" w:line="240" w:lineRule="atLeast"/>
                    <w:jc w:val="center"/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</w:pPr>
                  <w:r w:rsidRPr="00B716F4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تولید</w:t>
                  </w:r>
                  <w:r w:rsidRPr="00B716F4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B716F4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ناخالص</w:t>
                  </w:r>
                  <w:r w:rsidRPr="00B716F4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B716F4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داخلی</w:t>
                  </w:r>
                </w:p>
                <w:p w:rsidR="00974AD2" w:rsidRDefault="00974AD2" w:rsidP="00974AD2">
                  <w:pPr>
                    <w:spacing w:after="0" w:line="240" w:lineRule="atLeast"/>
                  </w:pPr>
                </w:p>
              </w:txbxContent>
            </v:textbox>
            <w10:wrap anchorx="page"/>
          </v:shape>
        </w:pict>
      </w:r>
      <w:r w:rsidR="00D01949">
        <w:rPr>
          <w:rFonts w:cs="B Nazanin"/>
          <w:b/>
          <w:bCs/>
          <w:noProof/>
          <w:color w:val="000000" w:themeColor="text1"/>
          <w:sz w:val="24"/>
          <w:szCs w:val="24"/>
          <w:rtl/>
        </w:rPr>
        <w:pict>
          <v:shape id="_x0000_s1046" type="#_x0000_t202" style="position:absolute;left:0;text-align:left;margin-left:270pt;margin-top:102.75pt;width:93pt;height:24pt;z-index:251678720" stroked="f">
            <v:textbox>
              <w:txbxContent>
                <w:p w:rsidR="00C253D6" w:rsidRPr="00B716F4" w:rsidRDefault="00C253D6" w:rsidP="00B716F4">
                  <w:pPr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B716F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پیچیدگی محصول</w:t>
                  </w:r>
                </w:p>
                <w:p w:rsidR="00C253D6" w:rsidRPr="00B716F4" w:rsidRDefault="00C253D6" w:rsidP="00B716F4"/>
              </w:txbxContent>
            </v:textbox>
            <w10:wrap anchorx="page"/>
          </v:shape>
        </w:pict>
      </w:r>
      <w:r w:rsidR="00D01949">
        <w:rPr>
          <w:rFonts w:cs="B Nazanin"/>
          <w:b/>
          <w:bCs/>
          <w:noProof/>
          <w:color w:val="000000" w:themeColor="text1"/>
          <w:sz w:val="24"/>
          <w:szCs w:val="24"/>
          <w:rtl/>
        </w:rPr>
        <w:pict>
          <v:shape id="_x0000_s1045" type="#_x0000_t202" style="position:absolute;left:0;text-align:left;margin-left:81pt;margin-top:102.75pt;width:91.5pt;height:24pt;z-index:251677696" stroked="f">
            <v:textbox>
              <w:txbxContent>
                <w:p w:rsidR="00C253D6" w:rsidRPr="00B716F4" w:rsidRDefault="00C253D6" w:rsidP="00B716F4">
                  <w:pPr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B716F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پیچیدگی محصول</w:t>
                  </w:r>
                </w:p>
              </w:txbxContent>
            </v:textbox>
            <w10:wrap anchorx="page"/>
          </v:shape>
        </w:pict>
      </w:r>
      <w:r w:rsidR="00B716F4">
        <w:rPr>
          <w:rFonts w:cs="B Nazanin" w:hint="cs"/>
          <w:b/>
          <w:bCs/>
          <w:noProof/>
          <w:color w:val="000000" w:themeColor="text1"/>
          <w:sz w:val="24"/>
          <w:szCs w:val="24"/>
        </w:rPr>
        <w:drawing>
          <wp:inline distT="0" distB="0" distL="0" distR="0">
            <wp:extent cx="5495925" cy="1704975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4C2" w:rsidRDefault="00C234C2" w:rsidP="00C234C2">
      <w:pPr>
        <w:rPr>
          <w:rFonts w:cs="B Nazanin"/>
          <w:b/>
          <w:bCs/>
          <w:color w:val="000000" w:themeColor="text1"/>
          <w:sz w:val="24"/>
          <w:szCs w:val="24"/>
          <w:rtl/>
        </w:rPr>
      </w:pPr>
    </w:p>
    <w:p w:rsidR="00651ADC" w:rsidRPr="00B716F4" w:rsidRDefault="00C234C2" w:rsidP="00B716F4">
      <w:pPr>
        <w:pStyle w:val="Default"/>
        <w:bidi/>
        <w:rPr>
          <w:rFonts w:cs="B Titr"/>
          <w:color w:val="00B0F0"/>
          <w:sz w:val="32"/>
          <w:szCs w:val="32"/>
          <w:rtl/>
        </w:rPr>
      </w:pPr>
      <w:r w:rsidRPr="00B716F4">
        <w:rPr>
          <w:rFonts w:cs="B Titr" w:hint="cs"/>
          <w:color w:val="00B0F0"/>
          <w:sz w:val="32"/>
          <w:szCs w:val="32"/>
          <w:rtl/>
        </w:rPr>
        <w:t>ب : مسیرهایی</w:t>
      </w:r>
      <w:r w:rsidRPr="00B716F4">
        <w:rPr>
          <w:rFonts w:cs="B Titr"/>
          <w:color w:val="00B0F0"/>
          <w:sz w:val="32"/>
          <w:szCs w:val="32"/>
          <w:rtl/>
        </w:rPr>
        <w:t xml:space="preserve"> </w:t>
      </w:r>
      <w:r w:rsidRPr="00B716F4">
        <w:rPr>
          <w:rFonts w:cs="B Titr" w:hint="cs"/>
          <w:color w:val="00B0F0"/>
          <w:sz w:val="32"/>
          <w:szCs w:val="32"/>
          <w:rtl/>
        </w:rPr>
        <w:t>به</w:t>
      </w:r>
      <w:r w:rsidRPr="00B716F4">
        <w:rPr>
          <w:rFonts w:cs="B Titr"/>
          <w:color w:val="00B0F0"/>
          <w:sz w:val="32"/>
          <w:szCs w:val="32"/>
          <w:rtl/>
        </w:rPr>
        <w:t xml:space="preserve"> </w:t>
      </w:r>
      <w:r w:rsidRPr="00B716F4">
        <w:rPr>
          <w:rFonts w:cs="B Titr" w:hint="cs"/>
          <w:color w:val="00B0F0"/>
          <w:sz w:val="32"/>
          <w:szCs w:val="32"/>
          <w:rtl/>
        </w:rPr>
        <w:t>سوی</w:t>
      </w:r>
      <w:r w:rsidRPr="00B716F4">
        <w:rPr>
          <w:rFonts w:cs="B Titr"/>
          <w:color w:val="00B0F0"/>
          <w:sz w:val="32"/>
          <w:szCs w:val="32"/>
          <w:rtl/>
        </w:rPr>
        <w:t xml:space="preserve"> </w:t>
      </w:r>
      <w:r w:rsidRPr="00B716F4">
        <w:rPr>
          <w:rFonts w:cs="B Titr" w:hint="cs"/>
          <w:color w:val="00B0F0"/>
          <w:sz w:val="32"/>
          <w:szCs w:val="32"/>
          <w:rtl/>
        </w:rPr>
        <w:t>تولید</w:t>
      </w:r>
      <w:r w:rsidRPr="00B716F4">
        <w:rPr>
          <w:rFonts w:cs="B Titr"/>
          <w:color w:val="00B0F0"/>
          <w:sz w:val="32"/>
          <w:szCs w:val="32"/>
          <w:rtl/>
        </w:rPr>
        <w:t xml:space="preserve"> </w:t>
      </w:r>
      <w:r w:rsidRPr="00B716F4">
        <w:rPr>
          <w:rFonts w:cs="B Titr" w:hint="cs"/>
          <w:color w:val="00B0F0"/>
          <w:sz w:val="32"/>
          <w:szCs w:val="32"/>
          <w:rtl/>
        </w:rPr>
        <w:t>سبزتر</w:t>
      </w:r>
    </w:p>
    <w:p w:rsidR="00C234C2" w:rsidRDefault="00C234C2" w:rsidP="00651ADC">
      <w:pPr>
        <w:rPr>
          <w:rtl/>
        </w:rPr>
      </w:pPr>
    </w:p>
    <w:p w:rsidR="004301CF" w:rsidRPr="008337FA" w:rsidRDefault="004301CF" w:rsidP="004301CF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طور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کلی،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همانطور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کشورها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کشاورزی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صنعت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سمت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تولید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تکنولوژی متوسط و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بالا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حرکت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کنند،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"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"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یابد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سطوح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بالاتر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فناوری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تولید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اشاره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دارد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</w:t>
      </w:r>
      <w:r w:rsidRPr="008337FA"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  <w:rtl/>
        </w:rPr>
        <w:footnoteReference w:id="13"/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لزوماً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منجر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تولید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سبزتر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نمی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گردد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مسائل به میزان بالایی به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ترکیب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بستگی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خواهد داشت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شکل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 V-4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شاخص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اساس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بخش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مقایسه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بخش‌های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کم‌پیچیده‌تر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ردپای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کمتری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نیز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دارند،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منسوجات،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محصولات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گیاهی،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مواد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غذایی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کفش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هستند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بخش‌هایی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پیچیده‌تر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هستند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ردپای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بالاتری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دارند،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مواد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شیمیایی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صنایع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وابسته،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فلزات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محصولات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معدنی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8337F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 باشند</w:t>
      </w:r>
      <w:r w:rsidRPr="008337FA">
        <w:rPr>
          <w:rFonts w:ascii="Helvetica Neue LT Std" w:eastAsia="Calibri" w:hAnsi="Helvetica Neue LT Std" w:cs="B Nazanin"/>
          <w:b/>
          <w:bCs/>
          <w:sz w:val="24"/>
          <w:szCs w:val="24"/>
        </w:rPr>
        <w:t>.</w:t>
      </w:r>
    </w:p>
    <w:p w:rsidR="004301CF" w:rsidRDefault="004301CF" w:rsidP="004301CF">
      <w:pPr>
        <w:bidi w:val="0"/>
        <w:rPr>
          <w:rFonts w:cs="Helvetica Neue LT Std"/>
          <w:color w:val="000000"/>
          <w:sz w:val="24"/>
          <w:szCs w:val="24"/>
        </w:rPr>
      </w:pPr>
    </w:p>
    <w:p w:rsidR="00F61DBD" w:rsidRDefault="00F61DBD" w:rsidP="008337FA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rPr>
          <w:rFonts w:hint="cs"/>
          <w:rtl/>
        </w:rPr>
      </w:pPr>
    </w:p>
    <w:p w:rsidR="00F61DBD" w:rsidRPr="00F61DBD" w:rsidRDefault="00F61DBD" w:rsidP="00F61DBD">
      <w:pPr>
        <w:rPr>
          <w:rFonts w:hint="cs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2705A1" w:rsidRDefault="00F61DBD" w:rsidP="00F61DBD">
      <w:pPr>
        <w:pStyle w:val="Pa61"/>
        <w:bidi/>
        <w:rPr>
          <w:rFonts w:cs="B Titr"/>
          <w:b/>
          <w:bCs/>
          <w:color w:val="009900"/>
          <w:rtl/>
        </w:rPr>
      </w:pPr>
      <w:r>
        <w:rPr>
          <w:noProof/>
          <w:rtl/>
        </w:rPr>
        <w:pict>
          <v:shape id="_x0000_s1080" type="#_x0000_t202" style="position:absolute;left:0;text-align:left;margin-left:33pt;margin-top:16.75pt;width:37.5pt;height:195.5pt;z-index:251708416" stroked="f">
            <v:textbox style="layout-flow:vertical;mso-layout-flow-alt:bottom-to-top;mso-next-textbox:#_x0000_s1080">
              <w:txbxContent>
                <w:p w:rsidR="00E963F9" w:rsidRPr="00E963F9" w:rsidRDefault="00E963F9" w:rsidP="00E963F9">
                  <w:r w:rsidRPr="00E963F9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م</w:t>
                  </w:r>
                  <w:r w:rsidRPr="00E963F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963F9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انگ</w:t>
                  </w:r>
                  <w:r w:rsidRPr="00E963F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963F9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ن</w:t>
                  </w:r>
                  <w:r w:rsidRPr="00E963F9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شاخص انتشار کربن به ازا</w:t>
                  </w:r>
                  <w:r w:rsidRPr="00E963F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963F9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تول</w:t>
                  </w:r>
                  <w:r w:rsidRPr="00E963F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963F9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  <w:r w:rsidRPr="00E963F9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ناخالص داخل</w:t>
                  </w:r>
                  <w:r w:rsidRPr="00E963F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</w:p>
              </w:txbxContent>
            </v:textbox>
            <w10:wrap anchorx="page"/>
          </v:shape>
        </w:pict>
      </w:r>
      <w:r w:rsidR="002705A1" w:rsidRPr="008337FA">
        <w:rPr>
          <w:rFonts w:cs="B Titr" w:hint="cs"/>
          <w:b/>
          <w:bCs/>
          <w:color w:val="009900"/>
          <w:rtl/>
        </w:rPr>
        <w:t xml:space="preserve">شکل </w:t>
      </w:r>
      <w:r w:rsidR="002705A1" w:rsidRPr="008337FA">
        <w:rPr>
          <w:rFonts w:cs="B Titr"/>
          <w:b/>
          <w:bCs/>
          <w:color w:val="009900"/>
        </w:rPr>
        <w:t>V-4</w:t>
      </w:r>
      <w:r w:rsidR="002705A1" w:rsidRPr="008337FA">
        <w:rPr>
          <w:rFonts w:cs="B Titr"/>
          <w:b/>
          <w:bCs/>
          <w:color w:val="009900"/>
          <w:rtl/>
        </w:rPr>
        <w:t xml:space="preserve"> </w:t>
      </w:r>
      <w:r w:rsidR="002705A1" w:rsidRPr="008337FA">
        <w:rPr>
          <w:rFonts w:cs="B Titr" w:hint="cs"/>
          <w:b/>
          <w:bCs/>
          <w:color w:val="009900"/>
          <w:rtl/>
        </w:rPr>
        <w:t xml:space="preserve">:  </w:t>
      </w:r>
      <w:r w:rsidR="002705A1" w:rsidRPr="008337FA">
        <w:rPr>
          <w:rFonts w:cs="B Titr"/>
          <w:b/>
          <w:bCs/>
          <w:color w:val="009900"/>
          <w:rtl/>
        </w:rPr>
        <w:t>نتا</w:t>
      </w:r>
      <w:r w:rsidR="002705A1" w:rsidRPr="008337FA">
        <w:rPr>
          <w:rFonts w:cs="B Titr" w:hint="cs"/>
          <w:b/>
          <w:bCs/>
          <w:color w:val="009900"/>
          <w:rtl/>
        </w:rPr>
        <w:t>ی</w:t>
      </w:r>
      <w:r w:rsidR="002705A1" w:rsidRPr="008337FA">
        <w:rPr>
          <w:rFonts w:cs="B Titr" w:hint="eastAsia"/>
          <w:b/>
          <w:bCs/>
          <w:color w:val="009900"/>
          <w:rtl/>
        </w:rPr>
        <w:t>ج</w:t>
      </w:r>
      <w:r w:rsidR="002705A1" w:rsidRPr="008337FA">
        <w:rPr>
          <w:rFonts w:cs="B Titr"/>
          <w:b/>
          <w:bCs/>
          <w:color w:val="009900"/>
          <w:rtl/>
        </w:rPr>
        <w:t xml:space="preserve"> سبز و پ</w:t>
      </w:r>
      <w:r w:rsidR="002705A1" w:rsidRPr="008337FA">
        <w:rPr>
          <w:rFonts w:cs="B Titr" w:hint="cs"/>
          <w:b/>
          <w:bCs/>
          <w:color w:val="009900"/>
          <w:rtl/>
        </w:rPr>
        <w:t>ی</w:t>
      </w:r>
      <w:r w:rsidR="002705A1" w:rsidRPr="008337FA">
        <w:rPr>
          <w:rFonts w:cs="B Titr" w:hint="eastAsia"/>
          <w:b/>
          <w:bCs/>
          <w:color w:val="009900"/>
          <w:rtl/>
        </w:rPr>
        <w:t>چ</w:t>
      </w:r>
      <w:r w:rsidR="002705A1" w:rsidRPr="008337FA">
        <w:rPr>
          <w:rFonts w:cs="B Titr" w:hint="cs"/>
          <w:b/>
          <w:bCs/>
          <w:color w:val="009900"/>
          <w:rtl/>
        </w:rPr>
        <w:t>ی</w:t>
      </w:r>
      <w:r w:rsidR="002705A1" w:rsidRPr="008337FA">
        <w:rPr>
          <w:rFonts w:cs="B Titr" w:hint="eastAsia"/>
          <w:b/>
          <w:bCs/>
          <w:color w:val="009900"/>
          <w:rtl/>
        </w:rPr>
        <w:t>دگ</w:t>
      </w:r>
      <w:r w:rsidR="002705A1" w:rsidRPr="008337FA">
        <w:rPr>
          <w:rFonts w:cs="B Titr" w:hint="cs"/>
          <w:b/>
          <w:bCs/>
          <w:color w:val="009900"/>
          <w:rtl/>
        </w:rPr>
        <w:t>ی</w:t>
      </w:r>
      <w:r w:rsidR="002705A1" w:rsidRPr="008337FA">
        <w:rPr>
          <w:rFonts w:cs="B Titr"/>
          <w:b/>
          <w:bCs/>
          <w:color w:val="009900"/>
          <w:rtl/>
        </w:rPr>
        <w:t xml:space="preserve"> بر اساس بخش، 2018</w:t>
      </w:r>
    </w:p>
    <w:p w:rsidR="008337FA" w:rsidRDefault="00F61DBD" w:rsidP="008337FA">
      <w:pPr>
        <w:rPr>
          <w:rtl/>
        </w:rPr>
      </w:pPr>
      <w:r>
        <w:rPr>
          <w:noProof/>
          <w:rtl/>
        </w:rPr>
        <w:pict>
          <v:shape id="_x0000_s1090" type="#_x0000_t202" style="position:absolute;left:0;text-align:left;margin-left:33pt;margin-top:7.4pt;width:30.75pt;height:204.85pt;z-index:251715584" stroked="f">
            <v:textbox style="layout-flow:vertical;mso-layout-flow-alt:bottom-to-top">
              <w:txbxContent>
                <w:p w:rsidR="00F61DBD" w:rsidRPr="00E963F9" w:rsidRDefault="00F61DBD" w:rsidP="00F61DBD">
                  <w:r w:rsidRPr="00E963F9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م</w:t>
                  </w:r>
                  <w:r w:rsidRPr="00E963F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963F9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انگ</w:t>
                  </w:r>
                  <w:r w:rsidRPr="00E963F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963F9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ن</w:t>
                  </w:r>
                  <w:r w:rsidRPr="00E963F9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شاخص انتشار کربن به ازا</w:t>
                  </w:r>
                  <w:r w:rsidRPr="00E963F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963F9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تول</w:t>
                  </w:r>
                  <w:r w:rsidRPr="00E963F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  <w:r w:rsidRPr="00E963F9">
                    <w:rPr>
                      <w:rFonts w:cs="B Nazanin" w:hint="eastAsia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  <w:r w:rsidRPr="00E963F9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ناخالص داخل</w:t>
                  </w:r>
                  <w:r w:rsidRPr="00E963F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ی</w:t>
                  </w:r>
                </w:p>
                <w:p w:rsidR="00F61DBD" w:rsidRPr="00F61DBD" w:rsidRDefault="00F61DBD" w:rsidP="00F61DBD"/>
              </w:txbxContent>
            </v:textbox>
            <w10:wrap anchorx="page"/>
          </v:shape>
        </w:pict>
      </w:r>
      <w:r w:rsidR="00E963F9">
        <w:rPr>
          <w:noProof/>
          <w:rtl/>
        </w:rPr>
        <w:pict>
          <v:shape id="_x0000_s1081" type="#_x0000_t202" style="position:absolute;left:0;text-align:left;margin-left:33pt;margin-top:239.15pt;width:30.75pt;height:109.5pt;z-index:251709440" stroked="f">
            <v:textbox style="layout-flow:vertical;mso-layout-flow-alt:bottom-to-top">
              <w:txbxContent>
                <w:p w:rsidR="00E963F9" w:rsidRPr="00872A1A" w:rsidRDefault="00E963F9" w:rsidP="00E963F9">
                  <w:pPr>
                    <w:spacing w:after="0" w:line="240" w:lineRule="atLeast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شاخص انتشار کربن سرانه</w:t>
                  </w:r>
                </w:p>
                <w:p w:rsidR="00E963F9" w:rsidRPr="00E963F9" w:rsidRDefault="00E963F9" w:rsidP="00E963F9"/>
              </w:txbxContent>
            </v:textbox>
            <w10:wrap anchorx="page"/>
          </v:shape>
        </w:pict>
      </w:r>
      <w:r w:rsidR="00D01949">
        <w:rPr>
          <w:noProof/>
          <w:rtl/>
        </w:rPr>
        <w:pict>
          <v:shape id="_x0000_s1053" type="#_x0000_t202" style="position:absolute;left:0;text-align:left;margin-left:161.25pt;margin-top:176.9pt;width:135.75pt;height:18.75pt;z-index:251684864" stroked="f">
            <v:textbox style="mso-next-textbox:#_x0000_s1053">
              <w:txbxContent>
                <w:p w:rsidR="00C253D6" w:rsidRPr="000860DA" w:rsidRDefault="00C253D6" w:rsidP="000860DA">
                  <w:pPr>
                    <w:spacing w:after="0" w:line="240" w:lineRule="exact"/>
                    <w:jc w:val="center"/>
                    <w:rPr>
                      <w:rFonts w:asciiTheme="minorBidi" w:hAnsiTheme="minorBidi"/>
                      <w:b/>
                      <w:bCs/>
                      <w:sz w:val="20"/>
                      <w:szCs w:val="20"/>
                    </w:rPr>
                  </w:pPr>
                  <w:r w:rsidRPr="000860DA">
                    <w:rPr>
                      <w:rFonts w:asciiTheme="minorBidi" w:hAnsiTheme="minorBidi"/>
                      <w:b/>
                      <w:bCs/>
                      <w:sz w:val="20"/>
                      <w:szCs w:val="20"/>
                      <w:rtl/>
                    </w:rPr>
                    <w:t>متوسط پیچیدگی محصول</w:t>
                  </w:r>
                </w:p>
              </w:txbxContent>
            </v:textbox>
            <w10:wrap anchorx="page"/>
          </v:shape>
        </w:pict>
      </w:r>
      <w:r w:rsidR="00872A1A">
        <w:rPr>
          <w:rFonts w:hint="cs"/>
          <w:noProof/>
        </w:rPr>
        <w:drawing>
          <wp:inline distT="0" distB="0" distL="0" distR="0">
            <wp:extent cx="5362575" cy="4772025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5A1" w:rsidRPr="00E963F9" w:rsidRDefault="002705A1" w:rsidP="00E963F9">
      <w:pPr>
        <w:jc w:val="center"/>
      </w:pPr>
    </w:p>
    <w:p w:rsidR="00E963F9" w:rsidRPr="00E963F9" w:rsidRDefault="00523990" w:rsidP="00E963F9">
      <w:pPr>
        <w:bidi w:val="0"/>
        <w:spacing w:after="0" w:line="240" w:lineRule="atLeast"/>
        <w:rPr>
          <w:rFonts w:cs="Helvetica Neue LT Std" w:hint="cs"/>
          <w:color w:val="000000"/>
          <w:sz w:val="16"/>
          <w:szCs w:val="16"/>
          <w:rtl/>
        </w:rPr>
      </w:pPr>
      <w:r>
        <w:rPr>
          <w:rFonts w:cs="Helvetica Neue LT Std"/>
          <w:i/>
          <w:iCs/>
          <w:color w:val="000000"/>
          <w:sz w:val="16"/>
          <w:szCs w:val="16"/>
        </w:rPr>
        <w:t xml:space="preserve">Source: </w:t>
      </w:r>
      <w:r>
        <w:rPr>
          <w:rFonts w:cs="Helvetica Neue LT Std"/>
          <w:color w:val="000000"/>
          <w:sz w:val="16"/>
          <w:szCs w:val="16"/>
        </w:rPr>
        <w:t>UNCTAD based on data from the United Nations Commodity Trade Statistics Database (COMTRADE).</w:t>
      </w:r>
    </w:p>
    <w:p w:rsidR="00523990" w:rsidRDefault="00E963F9" w:rsidP="000860DA">
      <w:pPr>
        <w:spacing w:after="0" w:line="240" w:lineRule="atLeast"/>
        <w:rPr>
          <w:rFonts w:cs="B Nazanin" w:hint="cs"/>
          <w:b/>
          <w:bCs/>
          <w:sz w:val="20"/>
          <w:szCs w:val="20"/>
          <w:rtl/>
        </w:rPr>
      </w:pPr>
      <w:r>
        <w:rPr>
          <w:rFonts w:cs="B Nazanin"/>
          <w:b/>
          <w:bCs/>
          <w:sz w:val="20"/>
          <w:szCs w:val="20"/>
        </w:rPr>
        <w:t xml:space="preserve"> </w:t>
      </w:r>
      <w:r w:rsidR="00523990" w:rsidRPr="00872A1A">
        <w:rPr>
          <w:rFonts w:cs="B Nazanin"/>
          <w:b/>
          <w:bCs/>
          <w:sz w:val="20"/>
          <w:szCs w:val="20"/>
          <w:rtl/>
        </w:rPr>
        <w:t>نکته: در هر دو محور، صفر نشان دهنده م</w:t>
      </w:r>
      <w:r w:rsidR="00523990" w:rsidRPr="00872A1A">
        <w:rPr>
          <w:rFonts w:cs="B Nazanin" w:hint="cs"/>
          <w:b/>
          <w:bCs/>
          <w:sz w:val="20"/>
          <w:szCs w:val="20"/>
          <w:rtl/>
        </w:rPr>
        <w:t>ی</w:t>
      </w:r>
      <w:r w:rsidR="00523990" w:rsidRPr="00872A1A">
        <w:rPr>
          <w:rFonts w:cs="B Nazanin" w:hint="eastAsia"/>
          <w:b/>
          <w:bCs/>
          <w:sz w:val="20"/>
          <w:szCs w:val="20"/>
          <w:rtl/>
        </w:rPr>
        <w:t>انگ</w:t>
      </w:r>
      <w:r w:rsidR="00523990" w:rsidRPr="00872A1A">
        <w:rPr>
          <w:rFonts w:cs="B Nazanin" w:hint="cs"/>
          <w:b/>
          <w:bCs/>
          <w:sz w:val="20"/>
          <w:szCs w:val="20"/>
          <w:rtl/>
        </w:rPr>
        <w:t>ی</w:t>
      </w:r>
      <w:r w:rsidR="00523990" w:rsidRPr="00872A1A">
        <w:rPr>
          <w:rFonts w:cs="B Nazanin" w:hint="eastAsia"/>
          <w:b/>
          <w:bCs/>
          <w:sz w:val="20"/>
          <w:szCs w:val="20"/>
          <w:rtl/>
        </w:rPr>
        <w:t>ن</w:t>
      </w:r>
      <w:r w:rsidR="00523990" w:rsidRPr="00872A1A">
        <w:rPr>
          <w:rFonts w:cs="B Nazanin"/>
          <w:b/>
          <w:bCs/>
          <w:sz w:val="20"/>
          <w:szCs w:val="20"/>
          <w:rtl/>
        </w:rPr>
        <w:t xml:space="preserve"> جهان</w:t>
      </w:r>
      <w:r w:rsidR="00523990" w:rsidRPr="00872A1A">
        <w:rPr>
          <w:rFonts w:cs="B Nazanin" w:hint="cs"/>
          <w:b/>
          <w:bCs/>
          <w:sz w:val="20"/>
          <w:szCs w:val="20"/>
          <w:rtl/>
        </w:rPr>
        <w:t>ی</w:t>
      </w:r>
      <w:r w:rsidR="00523990" w:rsidRPr="00872A1A">
        <w:rPr>
          <w:rFonts w:cs="B Nazanin"/>
          <w:b/>
          <w:bCs/>
          <w:sz w:val="20"/>
          <w:szCs w:val="20"/>
          <w:rtl/>
        </w:rPr>
        <w:t xml:space="preserve"> و 1 انحراف استاندارد توز</w:t>
      </w:r>
      <w:r w:rsidR="00523990" w:rsidRPr="00872A1A">
        <w:rPr>
          <w:rFonts w:cs="B Nazanin" w:hint="cs"/>
          <w:b/>
          <w:bCs/>
          <w:sz w:val="20"/>
          <w:szCs w:val="20"/>
          <w:rtl/>
        </w:rPr>
        <w:t>ی</w:t>
      </w:r>
      <w:r w:rsidR="00523990" w:rsidRPr="00872A1A">
        <w:rPr>
          <w:rFonts w:cs="B Nazanin" w:hint="eastAsia"/>
          <w:b/>
          <w:bCs/>
          <w:sz w:val="20"/>
          <w:szCs w:val="20"/>
          <w:rtl/>
        </w:rPr>
        <w:t>ع</w:t>
      </w:r>
      <w:r w:rsidR="00523990" w:rsidRPr="00872A1A">
        <w:rPr>
          <w:rFonts w:cs="B Nazanin"/>
          <w:b/>
          <w:bCs/>
          <w:sz w:val="20"/>
          <w:szCs w:val="20"/>
          <w:rtl/>
        </w:rPr>
        <w:t xml:space="preserve"> است.</w:t>
      </w:r>
    </w:p>
    <w:p w:rsidR="00523990" w:rsidRDefault="00D01949" w:rsidP="00523990">
      <w:pPr>
        <w:rPr>
          <w:rFonts w:cs="Arial"/>
          <w:color w:val="FF0000"/>
          <w:sz w:val="24"/>
          <w:szCs w:val="24"/>
        </w:rPr>
      </w:pPr>
      <w:r w:rsidRPr="00D01949">
        <w:rPr>
          <w:noProof/>
          <w:color w:val="FF0000"/>
        </w:rPr>
        <w:pict>
          <v:shape id="_x0000_s1049" type="#_x0000_t202" style="position:absolute;left:0;text-align:left;margin-left:47.25pt;margin-top:4pt;width:36.75pt;height:3.55pt;z-index:251681792" stroked="f">
            <v:textbox>
              <w:txbxContent>
                <w:p w:rsidR="00C253D6" w:rsidRDefault="00C253D6"/>
              </w:txbxContent>
            </v:textbox>
            <w10:wrap anchorx="page"/>
          </v:shape>
        </w:pict>
      </w:r>
    </w:p>
    <w:p w:rsidR="00E963F9" w:rsidRDefault="00E963F9" w:rsidP="00BF11F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</w:pPr>
    </w:p>
    <w:p w:rsidR="00BF11FC" w:rsidRPr="000860DA" w:rsidRDefault="00BF11FC" w:rsidP="00BF11F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شکل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 V-5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نشان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دهد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چگونه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دو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شاخص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طول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دهه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گذشته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تغییر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کرده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برخی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کشورهایی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خود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بیشتر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کرده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عبارتند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: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هند،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لهستان،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چین،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ترکیه،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رومانی،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جمهوری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چک،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ویتنام،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لتونی،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لیتوانی،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بلغارستان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صربستان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کشورها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طور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کلی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شاخص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سرانه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خود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نیز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داده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سوی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دیگر،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کشورهایی که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 و همزمان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شاخص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کاهش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داده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شامل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ایالات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متحده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بریتانیا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</w:rPr>
        <w:t>.</w:t>
      </w:r>
    </w:p>
    <w:p w:rsidR="000860DA" w:rsidRDefault="000860DA" w:rsidP="00E16AAA">
      <w:pPr>
        <w:rPr>
          <w:rFonts w:cs="B Titr"/>
          <w:b/>
          <w:bCs/>
          <w:sz w:val="24"/>
          <w:szCs w:val="24"/>
          <w:rtl/>
        </w:rPr>
      </w:pPr>
    </w:p>
    <w:p w:rsidR="000860DA" w:rsidRDefault="000860DA" w:rsidP="00E16AAA">
      <w:pPr>
        <w:rPr>
          <w:rFonts w:cs="B Titr"/>
          <w:b/>
          <w:bCs/>
          <w:sz w:val="24"/>
          <w:szCs w:val="24"/>
          <w:rtl/>
        </w:rPr>
      </w:pPr>
    </w:p>
    <w:p w:rsidR="000860DA" w:rsidRDefault="000860DA" w:rsidP="00E16AAA">
      <w:pPr>
        <w:rPr>
          <w:rFonts w:cs="B Titr"/>
          <w:b/>
          <w:bCs/>
          <w:sz w:val="24"/>
          <w:szCs w:val="24"/>
          <w:rtl/>
        </w:rPr>
      </w:pPr>
    </w:p>
    <w:p w:rsidR="00E16AAA" w:rsidRPr="000860DA" w:rsidRDefault="00E16AAA" w:rsidP="000860DA">
      <w:pPr>
        <w:pStyle w:val="Pa61"/>
        <w:bidi/>
        <w:rPr>
          <w:rFonts w:cs="B Titr"/>
          <w:b/>
          <w:bCs/>
          <w:color w:val="009900"/>
        </w:rPr>
      </w:pPr>
      <w:r w:rsidRPr="000860DA">
        <w:rPr>
          <w:rFonts w:cs="B Titr" w:hint="cs"/>
          <w:b/>
          <w:bCs/>
          <w:color w:val="009900"/>
          <w:rtl/>
        </w:rPr>
        <w:t xml:space="preserve">شکل </w:t>
      </w:r>
      <w:r w:rsidRPr="000860DA">
        <w:rPr>
          <w:rFonts w:cs="B Titr"/>
          <w:b/>
          <w:bCs/>
          <w:color w:val="009900"/>
        </w:rPr>
        <w:t>V-5</w:t>
      </w:r>
      <w:r w:rsidRPr="000860DA">
        <w:rPr>
          <w:rFonts w:cs="B Titr"/>
          <w:b/>
          <w:bCs/>
          <w:color w:val="009900"/>
          <w:rtl/>
        </w:rPr>
        <w:t xml:space="preserve"> </w:t>
      </w:r>
      <w:r w:rsidRPr="000860DA">
        <w:rPr>
          <w:rFonts w:cs="B Titr" w:hint="cs"/>
          <w:b/>
          <w:bCs/>
          <w:color w:val="009900"/>
          <w:rtl/>
        </w:rPr>
        <w:t>:</w:t>
      </w:r>
      <w:r w:rsidRPr="000860DA">
        <w:rPr>
          <w:rFonts w:cs="B Titr"/>
          <w:b/>
          <w:bCs/>
          <w:color w:val="009900"/>
        </w:rPr>
        <w:t xml:space="preserve"> </w:t>
      </w:r>
      <w:r w:rsidRPr="000860DA">
        <w:rPr>
          <w:rFonts w:cs="B Titr"/>
          <w:b/>
          <w:bCs/>
          <w:color w:val="009900"/>
          <w:rtl/>
        </w:rPr>
        <w:t>تغ</w:t>
      </w:r>
      <w:r w:rsidRPr="000860DA">
        <w:rPr>
          <w:rFonts w:cs="B Titr" w:hint="cs"/>
          <w:b/>
          <w:bCs/>
          <w:color w:val="009900"/>
          <w:rtl/>
        </w:rPr>
        <w:t>یی</w:t>
      </w:r>
      <w:r w:rsidRPr="000860DA">
        <w:rPr>
          <w:rFonts w:cs="B Titr" w:hint="eastAsia"/>
          <w:b/>
          <w:bCs/>
          <w:color w:val="009900"/>
          <w:rtl/>
        </w:rPr>
        <w:t>ر</w:t>
      </w:r>
      <w:r w:rsidRPr="000860DA">
        <w:rPr>
          <w:rFonts w:cs="B Titr"/>
          <w:b/>
          <w:bCs/>
          <w:color w:val="009900"/>
          <w:rtl/>
        </w:rPr>
        <w:t xml:space="preserve"> در پ</w:t>
      </w:r>
      <w:r w:rsidRPr="000860DA">
        <w:rPr>
          <w:rFonts w:cs="B Titr" w:hint="cs"/>
          <w:b/>
          <w:bCs/>
          <w:color w:val="009900"/>
          <w:rtl/>
        </w:rPr>
        <w:t>ی</w:t>
      </w:r>
      <w:r w:rsidRPr="000860DA">
        <w:rPr>
          <w:rFonts w:cs="B Titr" w:hint="eastAsia"/>
          <w:b/>
          <w:bCs/>
          <w:color w:val="009900"/>
          <w:rtl/>
        </w:rPr>
        <w:t>چ</w:t>
      </w:r>
      <w:r w:rsidRPr="000860DA">
        <w:rPr>
          <w:rFonts w:cs="B Titr" w:hint="cs"/>
          <w:b/>
          <w:bCs/>
          <w:color w:val="009900"/>
          <w:rtl/>
        </w:rPr>
        <w:t>ی</w:t>
      </w:r>
      <w:r w:rsidRPr="000860DA">
        <w:rPr>
          <w:rFonts w:cs="B Titr" w:hint="eastAsia"/>
          <w:b/>
          <w:bCs/>
          <w:color w:val="009900"/>
          <w:rtl/>
        </w:rPr>
        <w:t>دگ</w:t>
      </w:r>
      <w:r w:rsidRPr="000860DA">
        <w:rPr>
          <w:rFonts w:cs="B Titr" w:hint="cs"/>
          <w:b/>
          <w:bCs/>
          <w:color w:val="009900"/>
          <w:rtl/>
        </w:rPr>
        <w:t>ی</w:t>
      </w:r>
      <w:r w:rsidRPr="000860DA">
        <w:rPr>
          <w:rFonts w:cs="B Titr"/>
          <w:b/>
          <w:bCs/>
          <w:color w:val="009900"/>
          <w:rtl/>
        </w:rPr>
        <w:t xml:space="preserve"> و ردپا</w:t>
      </w:r>
      <w:r w:rsidRPr="000860DA">
        <w:rPr>
          <w:rFonts w:cs="B Titr" w:hint="cs"/>
          <w:b/>
          <w:bCs/>
          <w:color w:val="009900"/>
          <w:rtl/>
        </w:rPr>
        <w:t>ی</w:t>
      </w:r>
      <w:r w:rsidRPr="000860DA">
        <w:rPr>
          <w:rFonts w:cs="B Titr"/>
          <w:b/>
          <w:bCs/>
          <w:color w:val="009900"/>
          <w:rtl/>
        </w:rPr>
        <w:t xml:space="preserve"> کربن، 2000-2018</w:t>
      </w:r>
    </w:p>
    <w:p w:rsidR="00E16AAA" w:rsidRDefault="00E16AAA" w:rsidP="00E16AAA">
      <w:pPr>
        <w:rPr>
          <w:rFonts w:cs="B Titr"/>
          <w:b/>
          <w:bCs/>
          <w:sz w:val="24"/>
          <w:szCs w:val="24"/>
        </w:rPr>
      </w:pPr>
    </w:p>
    <w:p w:rsidR="000860DA" w:rsidRPr="000860DA" w:rsidRDefault="00385345" w:rsidP="00B47D11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color w:val="0000FF"/>
          <w:sz w:val="24"/>
          <w:szCs w:val="24"/>
          <w:rtl/>
        </w:rPr>
      </w:pPr>
      <w:r>
        <w:rPr>
          <w:rFonts w:ascii="Helvetica Neue LT Std" w:eastAsia="Calibri" w:hAnsi="Helvetica Neue LT Std" w:cs="B Nazanin" w:hint="cs"/>
          <w:noProof/>
          <w:color w:val="0000FF"/>
          <w:sz w:val="24"/>
          <w:szCs w:val="24"/>
        </w:rPr>
        <w:pict>
          <v:shape id="_x0000_s1079" type="#_x0000_t202" style="position:absolute;left:0;text-align:left;margin-left:41.25pt;margin-top:13.35pt;width:32.25pt;height:168.2pt;z-index:251707392" stroked="f">
            <v:textbox style="layout-flow:vertical;mso-layout-flow-alt:bottom-to-top">
              <w:txbxContent>
                <w:p w:rsidR="00385345" w:rsidRPr="00385345" w:rsidRDefault="00385345" w:rsidP="0038534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385345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تغییر</w:t>
                  </w:r>
                  <w:r w:rsidRPr="00385345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85345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در</w:t>
                  </w:r>
                  <w:r w:rsidRPr="00385345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85345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شاخص</w:t>
                  </w:r>
                  <w:r w:rsidRPr="00385345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85345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انتشار</w:t>
                  </w:r>
                  <w:r w:rsidRPr="00385345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85345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کربن</w:t>
                  </w:r>
                  <w:r w:rsidRPr="00385345">
                    <w:rPr>
                      <w:rFonts w:ascii="Helvetica Neue LT Std" w:eastAsia="Calibri" w:hAnsi="Helvetica Neue LT Std"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385345">
                    <w:rPr>
                      <w:rFonts w:ascii="Helvetica Neue LT Std" w:eastAsia="Calibri" w:hAnsi="Helvetica Neue LT Std" w:cs="B Nazanin" w:hint="cs"/>
                      <w:b/>
                      <w:bCs/>
                      <w:sz w:val="20"/>
                      <w:szCs w:val="20"/>
                      <w:rtl/>
                    </w:rPr>
                    <w:t>سرانه</w:t>
                  </w:r>
                </w:p>
                <w:p w:rsidR="00385345" w:rsidRDefault="00385345"/>
              </w:txbxContent>
            </v:textbox>
            <w10:wrap anchorx="page"/>
          </v:shape>
        </w:pict>
      </w:r>
      <w:r w:rsidR="000860DA">
        <w:rPr>
          <w:rFonts w:ascii="Helvetica Neue LT Std" w:eastAsia="Calibri" w:hAnsi="Helvetica Neue LT Std" w:cs="B Nazanin" w:hint="cs"/>
          <w:noProof/>
          <w:color w:val="0000FF"/>
          <w:sz w:val="24"/>
          <w:szCs w:val="24"/>
        </w:rPr>
        <w:drawing>
          <wp:inline distT="0" distB="0" distL="0" distR="0">
            <wp:extent cx="5334000" cy="234315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0DA" w:rsidRDefault="000860DA" w:rsidP="00B47D11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color w:val="0000FF"/>
          <w:sz w:val="24"/>
          <w:szCs w:val="24"/>
          <w:rtl/>
        </w:rPr>
      </w:pPr>
    </w:p>
    <w:p w:rsidR="000860DA" w:rsidRPr="00465069" w:rsidRDefault="00465069" w:rsidP="00B47D11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نکته : 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هر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دو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محور،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صفر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نشان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دهنده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میانگین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جهانی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1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انحراف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استاندارد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توزیع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0"/>
          <w:szCs w:val="20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0"/>
          <w:szCs w:val="20"/>
          <w:rtl/>
        </w:rPr>
        <w:t>.</w:t>
      </w:r>
    </w:p>
    <w:p w:rsidR="000860DA" w:rsidRPr="00465069" w:rsidRDefault="00465069" w:rsidP="00465069">
      <w:pPr>
        <w:autoSpaceDE w:val="0"/>
        <w:autoSpaceDN w:val="0"/>
        <w:adjustRightInd w:val="0"/>
        <w:spacing w:after="0" w:line="240" w:lineRule="auto"/>
        <w:jc w:val="right"/>
        <w:rPr>
          <w:rFonts w:ascii="Helvetica Neue LT Std" w:eastAsia="Calibri" w:hAnsi="Helvetica Neue LT Std" w:cs="B Nazanin"/>
          <w:color w:val="0000FF"/>
          <w:sz w:val="24"/>
          <w:szCs w:val="24"/>
          <w:rtl/>
        </w:rPr>
      </w:pPr>
      <w:r>
        <w:rPr>
          <w:rFonts w:cs="Helvetica Neue LT Std"/>
          <w:i/>
          <w:iCs/>
          <w:color w:val="000000"/>
          <w:sz w:val="16"/>
          <w:szCs w:val="16"/>
        </w:rPr>
        <w:t xml:space="preserve">Source: </w:t>
      </w:r>
      <w:r>
        <w:rPr>
          <w:rFonts w:cs="Helvetica Neue LT Std"/>
          <w:color w:val="000000"/>
          <w:sz w:val="16"/>
          <w:szCs w:val="16"/>
        </w:rPr>
        <w:t>UNCTAD based on data from the United Nations Commodity Trade Statistics Database (COMTRADE).</w:t>
      </w:r>
    </w:p>
    <w:p w:rsidR="000860DA" w:rsidRDefault="000860DA" w:rsidP="000860DA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</w:p>
    <w:p w:rsidR="000860DA" w:rsidRPr="000860DA" w:rsidRDefault="000860DA" w:rsidP="000860DA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-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دوره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قبل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ورود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سازمان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تجارت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جهانی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سال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2001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، تنوع گرایی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سمت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محصولاتی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همان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سطح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سرانه و با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استفاده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فناوری‌های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تقریباً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یکسان، هدایت گردید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متعاقباً،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تنوع گرایی کشور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سمت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تولید محصولاتی رفت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شامل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 سرانه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بالاتر می بود. 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(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شکل 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</w:rPr>
        <w:t>V-6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) </w:t>
      </w:r>
    </w:p>
    <w:p w:rsidR="000860DA" w:rsidRDefault="000860DA" w:rsidP="00E16AAA">
      <w:pPr>
        <w:rPr>
          <w:rFonts w:cs="B Titr"/>
          <w:b/>
          <w:bCs/>
          <w:sz w:val="24"/>
          <w:szCs w:val="24"/>
          <w:rtl/>
        </w:rPr>
      </w:pPr>
    </w:p>
    <w:p w:rsidR="00F61DBD" w:rsidRDefault="00F61DBD" w:rsidP="000860DA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E16AAA" w:rsidRPr="000860DA" w:rsidRDefault="00E16AAA" w:rsidP="00F61DBD">
      <w:pPr>
        <w:pStyle w:val="Pa61"/>
        <w:bidi/>
        <w:rPr>
          <w:rFonts w:cs="B Titr"/>
          <w:b/>
          <w:bCs/>
          <w:color w:val="009900"/>
        </w:rPr>
      </w:pPr>
      <w:r w:rsidRPr="000860DA">
        <w:rPr>
          <w:rFonts w:cs="B Titr" w:hint="cs"/>
          <w:b/>
          <w:bCs/>
          <w:color w:val="009900"/>
          <w:rtl/>
        </w:rPr>
        <w:t xml:space="preserve">شکل </w:t>
      </w:r>
      <w:r w:rsidRPr="000860DA">
        <w:rPr>
          <w:rFonts w:cs="B Titr"/>
          <w:b/>
          <w:bCs/>
          <w:color w:val="009900"/>
        </w:rPr>
        <w:t>V-6</w:t>
      </w:r>
      <w:r w:rsidRPr="000860DA">
        <w:rPr>
          <w:rFonts w:cs="B Titr"/>
          <w:b/>
          <w:bCs/>
          <w:color w:val="009900"/>
          <w:rtl/>
        </w:rPr>
        <w:t xml:space="preserve"> </w:t>
      </w:r>
      <w:r w:rsidRPr="000860DA">
        <w:rPr>
          <w:rFonts w:cs="B Titr" w:hint="cs"/>
          <w:b/>
          <w:bCs/>
          <w:color w:val="009900"/>
          <w:rtl/>
        </w:rPr>
        <w:t>:</w:t>
      </w:r>
      <w:r w:rsidRPr="000860DA">
        <w:rPr>
          <w:rFonts w:cs="B Titr"/>
          <w:b/>
          <w:bCs/>
          <w:color w:val="009900"/>
        </w:rPr>
        <w:t xml:space="preserve"> </w:t>
      </w:r>
      <w:r w:rsidRPr="000860DA">
        <w:rPr>
          <w:rFonts w:cs="B Titr"/>
          <w:b/>
          <w:bCs/>
          <w:color w:val="009900"/>
          <w:rtl/>
        </w:rPr>
        <w:t>نمونه ها</w:t>
      </w:r>
      <w:r w:rsidRPr="000860DA">
        <w:rPr>
          <w:rFonts w:cs="B Titr" w:hint="cs"/>
          <w:b/>
          <w:bCs/>
          <w:color w:val="009900"/>
          <w:rtl/>
        </w:rPr>
        <w:t>یی</w:t>
      </w:r>
      <w:r w:rsidRPr="000860DA">
        <w:rPr>
          <w:rFonts w:cs="B Titr"/>
          <w:b/>
          <w:bCs/>
          <w:color w:val="009900"/>
          <w:rtl/>
        </w:rPr>
        <w:t xml:space="preserve"> از تغ</w:t>
      </w:r>
      <w:r w:rsidRPr="000860DA">
        <w:rPr>
          <w:rFonts w:cs="B Titr" w:hint="cs"/>
          <w:b/>
          <w:bCs/>
          <w:color w:val="009900"/>
          <w:rtl/>
        </w:rPr>
        <w:t>یی</w:t>
      </w:r>
      <w:r w:rsidRPr="000860DA">
        <w:rPr>
          <w:rFonts w:cs="B Titr" w:hint="eastAsia"/>
          <w:b/>
          <w:bCs/>
          <w:color w:val="009900"/>
          <w:rtl/>
        </w:rPr>
        <w:t>رات</w:t>
      </w:r>
      <w:r w:rsidRPr="000860DA">
        <w:rPr>
          <w:rFonts w:cs="B Titr"/>
          <w:b/>
          <w:bCs/>
          <w:color w:val="009900"/>
          <w:rtl/>
        </w:rPr>
        <w:t xml:space="preserve"> پ</w:t>
      </w:r>
      <w:r w:rsidRPr="000860DA">
        <w:rPr>
          <w:rFonts w:cs="B Titr" w:hint="cs"/>
          <w:b/>
          <w:bCs/>
          <w:color w:val="009900"/>
          <w:rtl/>
        </w:rPr>
        <w:t>ی</w:t>
      </w:r>
      <w:r w:rsidRPr="000860DA">
        <w:rPr>
          <w:rFonts w:cs="B Titr" w:hint="eastAsia"/>
          <w:b/>
          <w:bCs/>
          <w:color w:val="009900"/>
          <w:rtl/>
        </w:rPr>
        <w:t>چ</w:t>
      </w:r>
      <w:r w:rsidRPr="000860DA">
        <w:rPr>
          <w:rFonts w:cs="B Titr" w:hint="cs"/>
          <w:b/>
          <w:bCs/>
          <w:color w:val="009900"/>
          <w:rtl/>
        </w:rPr>
        <w:t>ی</w:t>
      </w:r>
      <w:r w:rsidRPr="000860DA">
        <w:rPr>
          <w:rFonts w:cs="B Titr" w:hint="eastAsia"/>
          <w:b/>
          <w:bCs/>
          <w:color w:val="009900"/>
          <w:rtl/>
        </w:rPr>
        <w:t>دگ</w:t>
      </w:r>
      <w:r w:rsidRPr="000860DA">
        <w:rPr>
          <w:rFonts w:cs="B Titr" w:hint="cs"/>
          <w:b/>
          <w:bCs/>
          <w:color w:val="009900"/>
          <w:rtl/>
        </w:rPr>
        <w:t>ی</w:t>
      </w:r>
      <w:r w:rsidRPr="000860DA">
        <w:rPr>
          <w:rFonts w:cs="B Titr"/>
          <w:b/>
          <w:bCs/>
          <w:color w:val="009900"/>
          <w:rtl/>
        </w:rPr>
        <w:t xml:space="preserve"> و ردپا</w:t>
      </w:r>
      <w:r w:rsidRPr="000860DA">
        <w:rPr>
          <w:rFonts w:cs="B Titr" w:hint="cs"/>
          <w:b/>
          <w:bCs/>
          <w:color w:val="009900"/>
          <w:rtl/>
        </w:rPr>
        <w:t>ی</w:t>
      </w:r>
      <w:r w:rsidRPr="000860DA">
        <w:rPr>
          <w:rFonts w:cs="B Titr"/>
          <w:b/>
          <w:bCs/>
          <w:color w:val="009900"/>
          <w:rtl/>
        </w:rPr>
        <w:t xml:space="preserve"> کربن، کشورها</w:t>
      </w:r>
      <w:r w:rsidRPr="000860DA">
        <w:rPr>
          <w:rFonts w:cs="B Titr" w:hint="cs"/>
          <w:b/>
          <w:bCs/>
          <w:color w:val="009900"/>
          <w:rtl/>
        </w:rPr>
        <w:t>ی</w:t>
      </w:r>
      <w:r w:rsidRPr="000860DA">
        <w:rPr>
          <w:rFonts w:cs="B Titr"/>
          <w:b/>
          <w:bCs/>
          <w:color w:val="009900"/>
          <w:rtl/>
        </w:rPr>
        <w:t xml:space="preserve"> منتخب</w:t>
      </w:r>
    </w:p>
    <w:p w:rsidR="000860DA" w:rsidRDefault="00F61DBD" w:rsidP="00B47D11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>
        <w:rPr>
          <w:rFonts w:ascii="Helvetica Neue LT Std" w:eastAsia="Calibri" w:hAnsi="Helvetica Neue LT Std" w:cs="B Nazanin"/>
          <w:b/>
          <w:bCs/>
          <w:noProof/>
          <w:sz w:val="24"/>
          <w:szCs w:val="24"/>
          <w:rtl/>
        </w:rPr>
        <w:pict>
          <v:shape id="_x0000_s1076" type="#_x0000_t202" style="position:absolute;left:0;text-align:left;margin-left:37.5pt;margin-top:14.8pt;width:28.5pt;height:122.25pt;z-index:251704320" stroked="f">
            <v:textbox style="layout-flow:vertical;mso-layout-flow-alt:bottom-to-top">
              <w:txbxContent>
                <w:p w:rsidR="008C4D81" w:rsidRPr="008C4D81" w:rsidRDefault="008C4D81" w:rsidP="008C4D81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8C4D81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شاخص</w:t>
                  </w:r>
                  <w:r w:rsidRPr="008C4D81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C4D81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انتشار</w:t>
                  </w:r>
                  <w:r w:rsidRPr="008C4D81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C4D81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کربن</w:t>
                  </w:r>
                  <w:r w:rsidRPr="008C4D81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C4D81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سرانه</w:t>
                  </w:r>
                </w:p>
                <w:p w:rsidR="008C4D81" w:rsidRDefault="008C4D81"/>
              </w:txbxContent>
            </v:textbox>
            <w10:wrap anchorx="page"/>
          </v:shape>
        </w:pict>
      </w:r>
      <w:r w:rsidR="008C4D81">
        <w:rPr>
          <w:rFonts w:ascii="Helvetica Neue LT Std" w:eastAsia="Calibri" w:hAnsi="Helvetica Neue LT Std" w:cs="B Nazanin"/>
          <w:b/>
          <w:bCs/>
          <w:noProof/>
          <w:sz w:val="24"/>
          <w:szCs w:val="24"/>
          <w:rtl/>
        </w:rPr>
        <w:pict>
          <v:shape id="_x0000_s1078" type="#_x0000_t202" style="position:absolute;left:0;text-align:left;margin-left:216.75pt;margin-top:118.3pt;width:50.25pt;height:24.75pt;z-index:251706368" stroked="f">
            <v:textbox>
              <w:txbxContent>
                <w:p w:rsidR="008C4D81" w:rsidRPr="008C4D81" w:rsidRDefault="008C4D81">
                  <w:pPr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8C4D81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پیچیدگی</w:t>
                  </w:r>
                </w:p>
              </w:txbxContent>
            </v:textbox>
            <w10:wrap anchorx="page"/>
          </v:shape>
        </w:pict>
      </w:r>
      <w:r w:rsidR="008C4D81">
        <w:rPr>
          <w:rFonts w:ascii="Helvetica Neue LT Std" w:eastAsia="Calibri" w:hAnsi="Helvetica Neue LT Std" w:cs="B Nazanin"/>
          <w:b/>
          <w:bCs/>
          <w:noProof/>
          <w:sz w:val="24"/>
          <w:szCs w:val="24"/>
          <w:rtl/>
        </w:rPr>
        <w:pict>
          <v:shape id="_x0000_s1077" type="#_x0000_t202" style="position:absolute;left:0;text-align:left;margin-left:37.5pt;margin-top:143.05pt;width:28.5pt;height:114pt;z-index:251705344" stroked="f">
            <v:textbox style="layout-flow:vertical;mso-layout-flow-alt:bottom-to-top">
              <w:txbxContent>
                <w:p w:rsidR="008C4D81" w:rsidRPr="008C4D81" w:rsidRDefault="008C4D81" w:rsidP="008C4D81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8C4D81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شاخص</w:t>
                  </w:r>
                  <w:r w:rsidRPr="008C4D81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C4D81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انتشار</w:t>
                  </w:r>
                  <w:r w:rsidRPr="008C4D81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C4D81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کربن</w:t>
                  </w:r>
                  <w:r w:rsidRPr="008C4D81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C4D81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سرانه</w:t>
                  </w:r>
                </w:p>
                <w:p w:rsidR="008C4D81" w:rsidRDefault="008C4D81"/>
              </w:txbxContent>
            </v:textbox>
            <w10:wrap anchorx="page"/>
          </v:shape>
        </w:pict>
      </w:r>
      <w:r w:rsidR="000860DA" w:rsidRPr="000860DA">
        <w:rPr>
          <w:rFonts w:ascii="Helvetica Neue LT Std" w:eastAsia="Calibri" w:hAnsi="Helvetica Neue LT Std" w:cs="B Nazanin"/>
          <w:b/>
          <w:bCs/>
          <w:noProof/>
          <w:sz w:val="24"/>
          <w:szCs w:val="24"/>
          <w:rtl/>
        </w:rPr>
        <w:drawing>
          <wp:inline distT="0" distB="0" distL="0" distR="0">
            <wp:extent cx="5172075" cy="3305175"/>
            <wp:effectExtent l="19050" t="0" r="9525" b="0"/>
            <wp:docPr id="2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0DA" w:rsidRDefault="000860DA" w:rsidP="00B47D11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</w:p>
    <w:p w:rsidR="000860DA" w:rsidRDefault="000860DA" w:rsidP="00B47D11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</w:p>
    <w:p w:rsidR="000860DA" w:rsidRPr="000860DA" w:rsidRDefault="000860DA" w:rsidP="000860DA">
      <w:pPr>
        <w:bidi w:val="0"/>
        <w:spacing w:after="0" w:line="240" w:lineRule="exact"/>
        <w:rPr>
          <w:color w:val="000000"/>
          <w:sz w:val="16"/>
          <w:szCs w:val="16"/>
          <w:rtl/>
        </w:rPr>
      </w:pPr>
      <w:r>
        <w:rPr>
          <w:rFonts w:cs="Helvetica Neue LT Std"/>
          <w:i/>
          <w:iCs/>
          <w:color w:val="000000"/>
          <w:sz w:val="16"/>
          <w:szCs w:val="16"/>
        </w:rPr>
        <w:t xml:space="preserve">Source: </w:t>
      </w:r>
      <w:r>
        <w:rPr>
          <w:rFonts w:cs="Helvetica Neue LT Std"/>
          <w:color w:val="000000"/>
          <w:sz w:val="16"/>
          <w:szCs w:val="16"/>
        </w:rPr>
        <w:t>UNCTAD based on data from the United Nations Commodity Trade Statistics Database (COMTRADE).</w:t>
      </w:r>
    </w:p>
    <w:p w:rsidR="000860DA" w:rsidRPr="000860DA" w:rsidRDefault="000860DA" w:rsidP="000860DA">
      <w:pPr>
        <w:spacing w:after="0" w:line="240" w:lineRule="exact"/>
        <w:rPr>
          <w:rFonts w:cs="B Nazanin"/>
          <w:b/>
          <w:bCs/>
          <w:color w:val="000000"/>
          <w:sz w:val="20"/>
          <w:szCs w:val="20"/>
        </w:rPr>
      </w:pP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در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هر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دو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محور،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صفر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نشان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دهنده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میانگین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جهانی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و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1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انحراف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استاندارد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توزیع</w:t>
      </w:r>
      <w:r w:rsidRPr="000860DA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860DA">
        <w:rPr>
          <w:rFonts w:cs="B Nazanin" w:hint="cs"/>
          <w:b/>
          <w:bCs/>
          <w:color w:val="000000"/>
          <w:sz w:val="20"/>
          <w:szCs w:val="20"/>
          <w:rtl/>
        </w:rPr>
        <w:t>است</w:t>
      </w:r>
      <w:r w:rsidRPr="000860DA">
        <w:rPr>
          <w:rFonts w:cs="B Nazanin"/>
          <w:b/>
          <w:bCs/>
          <w:color w:val="000000"/>
          <w:sz w:val="20"/>
          <w:szCs w:val="20"/>
        </w:rPr>
        <w:t>.</w:t>
      </w:r>
    </w:p>
    <w:p w:rsidR="000860DA" w:rsidRPr="008C4D81" w:rsidRDefault="000860DA" w:rsidP="000860DA">
      <w:pPr>
        <w:rPr>
          <w:rFonts w:cs="B Nazanin"/>
          <w:b/>
          <w:bCs/>
          <w:sz w:val="20"/>
          <w:szCs w:val="20"/>
          <w:rtl/>
        </w:rPr>
      </w:pPr>
      <w:r w:rsidRPr="008C4D81">
        <w:rPr>
          <w:rFonts w:cs="B Nazanin" w:hint="cs"/>
          <w:b/>
          <w:bCs/>
          <w:sz w:val="20"/>
          <w:szCs w:val="20"/>
          <w:rtl/>
        </w:rPr>
        <w:t>شاخص</w:t>
      </w:r>
      <w:r w:rsidRPr="008C4D81">
        <w:rPr>
          <w:rFonts w:cs="B Nazanin"/>
          <w:b/>
          <w:bCs/>
          <w:sz w:val="20"/>
          <w:szCs w:val="20"/>
          <w:rtl/>
        </w:rPr>
        <w:t xml:space="preserve"> </w:t>
      </w:r>
      <w:r w:rsidRPr="008C4D81">
        <w:rPr>
          <w:rFonts w:cs="B Nazanin" w:hint="cs"/>
          <w:b/>
          <w:bCs/>
          <w:sz w:val="20"/>
          <w:szCs w:val="20"/>
          <w:rtl/>
        </w:rPr>
        <w:t>انتشار</w:t>
      </w:r>
      <w:r w:rsidRPr="008C4D81">
        <w:rPr>
          <w:rFonts w:cs="B Nazanin"/>
          <w:b/>
          <w:bCs/>
          <w:sz w:val="20"/>
          <w:szCs w:val="20"/>
          <w:rtl/>
        </w:rPr>
        <w:t xml:space="preserve"> </w:t>
      </w:r>
      <w:r w:rsidRPr="008C4D81">
        <w:rPr>
          <w:rFonts w:cs="B Nazanin" w:hint="cs"/>
          <w:b/>
          <w:bCs/>
          <w:sz w:val="20"/>
          <w:szCs w:val="20"/>
          <w:rtl/>
        </w:rPr>
        <w:t>کربن</w:t>
      </w:r>
      <w:r w:rsidRPr="008C4D81">
        <w:rPr>
          <w:rFonts w:cs="B Nazanin"/>
          <w:b/>
          <w:bCs/>
          <w:sz w:val="20"/>
          <w:szCs w:val="20"/>
          <w:rtl/>
        </w:rPr>
        <w:t xml:space="preserve"> </w:t>
      </w:r>
      <w:r w:rsidRPr="008C4D81">
        <w:rPr>
          <w:rFonts w:cs="B Nazanin" w:hint="cs"/>
          <w:b/>
          <w:bCs/>
          <w:sz w:val="20"/>
          <w:szCs w:val="20"/>
          <w:rtl/>
        </w:rPr>
        <w:t>سرانه</w:t>
      </w:r>
    </w:p>
    <w:p w:rsidR="000860DA" w:rsidRDefault="000860DA" w:rsidP="00B47D11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</w:p>
    <w:p w:rsidR="000860DA" w:rsidRDefault="000860DA" w:rsidP="00B47D11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</w:p>
    <w:p w:rsidR="00B47D11" w:rsidRPr="000860DA" w:rsidRDefault="00B47D11" w:rsidP="00B47D11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هند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–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 کشور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سریع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شاخص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سرانه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سال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2010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صورت گرفت،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اگرچه کمتر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بود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حال،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شاخص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سرانه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هند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هنوز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بسیار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کمتر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میانگین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جهانی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</w:rPr>
        <w:t>.</w:t>
      </w:r>
    </w:p>
    <w:p w:rsidR="00B47D11" w:rsidRPr="000860DA" w:rsidRDefault="00B47D11" w:rsidP="00B47D11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ویتنام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-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سال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1995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2018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اقتصادی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پایین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بالاتر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متوسط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حرکت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نمود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پس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بحران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مالی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جهانی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سریعتر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بوده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اما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سرانه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بسیار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کمتر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میانگین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جهانی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بود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(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کادر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</w:rPr>
        <w:t>V-2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).</w:t>
      </w:r>
    </w:p>
    <w:p w:rsidR="00B47D11" w:rsidRPr="000860DA" w:rsidRDefault="00B47D11" w:rsidP="00353F02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لتونی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Times New Roman" w:eastAsia="Calibri" w:hAnsi="Times New Roman" w:cs="Times New Roman" w:hint="cs"/>
          <w:b/>
          <w:bCs/>
          <w:sz w:val="24"/>
          <w:szCs w:val="24"/>
          <w:rtl/>
        </w:rPr>
        <w:t>–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دهه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2000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شاخص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سرانه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نرخ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نسبتاً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ثابتی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یافته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کارایی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ویژه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سال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1995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2007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همراه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بوده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شاخص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انتشار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کربن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کمتر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میانگین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جهانی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(</w:t>
      </w:r>
      <w:r w:rsidR="00353F02" w:rsidRPr="000860D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کادر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</w:rPr>
        <w:t>V-3</w:t>
      </w:r>
      <w:r w:rsidRPr="000860D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).</w:t>
      </w:r>
    </w:p>
    <w:p w:rsidR="00B47D11" w:rsidRDefault="00B47D11" w:rsidP="00E16AAA">
      <w:pPr>
        <w:pStyle w:val="Pa61"/>
        <w:spacing w:before="100"/>
        <w:jc w:val="both"/>
        <w:rPr>
          <w:rFonts w:cs="Helvetica Neue LT Std"/>
          <w:i/>
          <w:iCs/>
          <w:color w:val="000000"/>
        </w:rPr>
      </w:pPr>
    </w:p>
    <w:p w:rsidR="00E16AAA" w:rsidRPr="00465069" w:rsidRDefault="00E16AAA" w:rsidP="00465069">
      <w:pPr>
        <w:pStyle w:val="Pa61"/>
        <w:bidi/>
        <w:rPr>
          <w:rFonts w:cs="B Titr"/>
          <w:b/>
          <w:bCs/>
          <w:color w:val="009900"/>
          <w:rtl/>
        </w:rPr>
      </w:pPr>
      <w:r w:rsidRPr="00465069">
        <w:rPr>
          <w:rFonts w:cs="B Titr" w:hint="cs"/>
          <w:b/>
          <w:bCs/>
          <w:color w:val="009900"/>
          <w:rtl/>
        </w:rPr>
        <w:t xml:space="preserve">کادر </w:t>
      </w:r>
      <w:r w:rsidRPr="00465069">
        <w:rPr>
          <w:rFonts w:cs="B Titr"/>
          <w:b/>
          <w:bCs/>
          <w:color w:val="009900"/>
        </w:rPr>
        <w:t>: V-2</w:t>
      </w:r>
      <w:r w:rsidRPr="00465069">
        <w:rPr>
          <w:rFonts w:cs="B Titr" w:hint="cs"/>
          <w:b/>
          <w:bCs/>
          <w:color w:val="009900"/>
          <w:rtl/>
        </w:rPr>
        <w:t xml:space="preserve"> </w:t>
      </w:r>
      <w:r w:rsidRPr="00465069">
        <w:rPr>
          <w:rFonts w:cs="B Titr"/>
          <w:b/>
          <w:bCs/>
          <w:color w:val="009900"/>
          <w:rtl/>
        </w:rPr>
        <w:t>و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تنام</w:t>
      </w:r>
      <w:r w:rsidRPr="00465069">
        <w:rPr>
          <w:rFonts w:cs="B Titr"/>
          <w:b/>
          <w:bCs/>
          <w:color w:val="009900"/>
          <w:rtl/>
        </w:rPr>
        <w:t xml:space="preserve"> با سرما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ه</w:t>
      </w:r>
      <w:r w:rsidRPr="00465069">
        <w:rPr>
          <w:rFonts w:cs="B Titr"/>
          <w:b/>
          <w:bCs/>
          <w:color w:val="009900"/>
          <w:rtl/>
        </w:rPr>
        <w:t xml:space="preserve"> گذار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/>
          <w:b/>
          <w:bCs/>
          <w:color w:val="009900"/>
          <w:rtl/>
        </w:rPr>
        <w:t xml:space="preserve"> مستق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م</w:t>
      </w:r>
      <w:r w:rsidRPr="00465069">
        <w:rPr>
          <w:rFonts w:cs="B Titr"/>
          <w:b/>
          <w:bCs/>
          <w:color w:val="009900"/>
          <w:rtl/>
        </w:rPr>
        <w:t xml:space="preserve"> خارج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/>
          <w:b/>
          <w:bCs/>
          <w:color w:val="009900"/>
          <w:rtl/>
        </w:rPr>
        <w:t xml:space="preserve"> رونق م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/>
          <w:b/>
          <w:bCs/>
          <w:color w:val="009900"/>
          <w:rtl/>
        </w:rPr>
        <w:t xml:space="preserve"> گ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رد</w:t>
      </w:r>
    </w:p>
    <w:p w:rsidR="00BD4BF3" w:rsidRPr="00465069" w:rsidRDefault="00BD4BF3" w:rsidP="002D4C55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طی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30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گذشته،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اقتصاد 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شاهد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تغییرات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نظیری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بوده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یکی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فقیرترین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کشورها،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یک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اقتصاد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نوظهور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درآمد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متوسط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پایین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تبدیل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دهه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1990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2019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نرخ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فقر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بالای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70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درصد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زیر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6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درصد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متوسط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lastRenderedPageBreak/>
        <w:t>درآمد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سرانه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2700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دلار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کاهش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یافت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>.</w:t>
      </w:r>
      <w:r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rtl/>
        </w:rPr>
        <w:footnoteReference w:id="14"/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متوسط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رشد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اقتصادی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تقریباً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7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درصد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شامل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تغییرو تحولات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ساختاری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که اقتصاد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کشاورزی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دور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 به سوی تولید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ماشین‌آلات،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کفش،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الکترونیک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هدایت شده 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</w:rPr>
        <w:t>.</w:t>
      </w:r>
    </w:p>
    <w:p w:rsidR="00BD4BF3" w:rsidRPr="00465069" w:rsidRDefault="00BD4BF3" w:rsidP="002D4C55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rtl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رشد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سریع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اقتصادی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توسط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سرمایه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گذاری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مستقیم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خارجی</w:t>
      </w:r>
      <w:r w:rsidR="003C75B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 xml:space="preserve"> (</w:t>
      </w:r>
      <w:r w:rsidR="003C75BE" w:rsidRPr="00465069">
        <w:rPr>
          <w:rFonts w:ascii="Helvetica Neue LT Std" w:eastAsia="Calibri" w:hAnsi="Helvetica Neue LT Std" w:cs="B Nazanin"/>
          <w:b/>
          <w:bCs/>
          <w:color w:val="000000" w:themeColor="text1"/>
        </w:rPr>
        <w:t>FDI</w:t>
      </w:r>
      <w:r w:rsidR="003C75B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)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تقویت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گردید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1990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2018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180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میلیون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دلار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15.5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میلیارد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دلار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افزایش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یافته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>.</w:t>
      </w:r>
      <w:r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rtl/>
        </w:rPr>
        <w:footnoteReference w:id="15"/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فراتر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کفش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منسوجات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پوشاک، سرمایه گذاری مستقیم خارجی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صنایعی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نظیر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الکترونیک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تجهیزات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الکتریکی متمرکز 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تشدید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گردید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</w:rPr>
        <w:t>.</w:t>
      </w:r>
    </w:p>
    <w:p w:rsidR="00F829AE" w:rsidRPr="00465069" w:rsidRDefault="00F829AE" w:rsidP="002D4C55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افزایش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</w:rPr>
        <w:t xml:space="preserve"> FDI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پاسخی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استراتژی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سطح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ملی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1987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قانون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سرمایه‌گذاری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خارجی،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سرمایه‌گذاری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مستقیم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خارجی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طریق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سرمایه‌گذاری‌های</w:t>
      </w:r>
      <w:r w:rsidR="003C75B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 مشترک با بخش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دولتی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>-</w:t>
      </w:r>
      <w:r w:rsidR="003C75B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خصوصی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="003C75B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 با مالکیت کامل بنگاه های خارجی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مجاز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="003C75B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نمود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امر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دهه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1990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توسط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قوانینی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مورد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مالکیت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زمین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="003C75B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مالکیت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شرکت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خصوصی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دنبال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شد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قانون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اساسی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1992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ارائه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تضمین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دولتی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برای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مالکیت،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سرمایه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گذاری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مستقیم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خارجی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بیشتر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تشویق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</w:rPr>
        <w:t>.</w:t>
      </w:r>
    </w:p>
    <w:p w:rsidR="003C75BE" w:rsidRPr="00465069" w:rsidRDefault="003C75BE" w:rsidP="002D4C55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rtl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طریق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سرمایه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گذاری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مستقیم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خارجی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مزیت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نسبی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جدیدی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محصولات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 تجهیزات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الکترونیکی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مخابراتی کسب نموده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با مشارکت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فعال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شبکه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منطقه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الکترونیکی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آسیا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مزیت های خود را ارتقاء داد.</w:t>
      </w:r>
      <w:r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rtl/>
        </w:rPr>
        <w:footnoteReference w:id="16"/>
      </w:r>
    </w:p>
    <w:p w:rsidR="002D43EB" w:rsidRPr="00465069" w:rsidRDefault="002D43EB" w:rsidP="002D4C55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افزایش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تنوع گرایی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اقتصادی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توان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مشارکت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فعال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توافقات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المللی،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اعم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دوجانبه،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چندجانبه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یا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طریق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عضویت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 اتحادیه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کشورهای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جنوب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شرقی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آسیا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(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آسه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آن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>)</w:t>
      </w:r>
      <w:r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footnoteReference w:id="17"/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مرتبط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دانست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1992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قرارداد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تجارت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نساجی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پوشاک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جامعه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اروپایی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امضا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کرد،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1995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اتحادیه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(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آسه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آن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)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پیوست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همان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روابط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سیاسی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خود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ایالات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متحده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عادی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نمود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1998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="005B6443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پیمان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همکاری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اقتصادی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آسیا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اقیانوسیه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</w:rPr>
        <w:t>APEC</w:t>
      </w:r>
      <w:r w:rsidR="005B6443"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</w:rPr>
        <w:t>)</w:t>
      </w:r>
      <w:r w:rsidR="005B6443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)</w:t>
      </w:r>
      <w:r w:rsidR="005B6443"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footnoteReference w:id="18"/>
      </w:r>
      <w:r w:rsidR="005B6443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ملحق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شد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توافقنامه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تجاری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دوجانبه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ایالات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متحده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2000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امضا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ادغام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قاطعانه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المللی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الحاق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</w:rPr>
        <w:t>WTO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2007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اوج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خود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رسید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تنوع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مشارکت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="005B6443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 زنجیره های ارزش جهانی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افزایش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2015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وارد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مذاکرات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مشارکت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="005B6443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در توافقنامه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ترانس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پاسیفیک</w:t>
      </w:r>
      <w:r w:rsidR="005B6443"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footnoteReference w:id="19"/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شد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>.</w:t>
      </w:r>
    </w:p>
    <w:p w:rsidR="005B6443" w:rsidRPr="00465069" w:rsidRDefault="005B6443" w:rsidP="002D4C55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توجه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تلاش‌های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مستمر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جهت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ادغام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سیستم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تجارت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سرمایه‌گذاری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جهانی،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صادرات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کالاها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خدمات این کشور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طور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مداوم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رشد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می‌کند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حتی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زمانی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کشورهای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همسایه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دچار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رکود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یا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بحران شده‌اند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>.</w:t>
      </w:r>
      <w:r w:rsidR="008A5B12"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footnoteReference w:id="20"/>
      </w:r>
    </w:p>
    <w:p w:rsidR="00CE1F9E" w:rsidRPr="00465069" w:rsidRDefault="00CE1F9E" w:rsidP="002D4C55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دولت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مناطق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ویژه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اقتصادی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</w:rPr>
        <w:t xml:space="preserve"> </w:t>
      </w:r>
      <w:r w:rsidR="00D72119"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u w:val="single"/>
        </w:rPr>
        <w:footnoteReference w:id="21"/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</w:rPr>
        <w:t xml:space="preserve">(SEZS)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ایجاد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کرده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2000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2014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="00D72119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حدود 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257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میلیارد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دلار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سرمایه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گذاری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مستقیم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خارجی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جذب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کرده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است</w:t>
      </w:r>
      <w:r w:rsidR="00D72119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. این مناطق 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40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درصد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تولید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صنعتی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ملی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بیش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50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درصد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ارزش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صادرات</w:t>
      </w:r>
      <w:r w:rsidR="00D72119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 را به خود اختصاص داده اند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>.</w:t>
      </w:r>
      <w:r w:rsidR="00D72119"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footnoteReference w:id="22"/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همچنین</w:t>
      </w:r>
      <w:r w:rsidR="00D72119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 در زمینه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علم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نوآوری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سرمایه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گذاری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="00D72119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نموده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17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آزمایشگاه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ملی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کلیدی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اواسط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دهه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1990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ایجاد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کرده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قانون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استراتژی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توسعه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علم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فناوری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(2003)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برای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تحول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سمت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یک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سیستم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نوآوری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کامل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کاربردی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هموار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</w:rPr>
        <w:t>.</w:t>
      </w:r>
      <w:r w:rsidR="00D72119"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footnoteReference w:id="23"/>
      </w:r>
    </w:p>
    <w:p w:rsidR="00CE1F9E" w:rsidRPr="00465069" w:rsidRDefault="00CE1F9E" w:rsidP="002D4C55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u w:val="single"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علیرغم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رشد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اقتصادی،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مسیر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توسعه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فعلی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کاهش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ردپای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کربن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تولید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منجر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نشده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2021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ویتنام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استراتژی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رشد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سبز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ملی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برای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دوره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2021-2030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="00542CBB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با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چشم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انداز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2050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تصویب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رساند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>.</w:t>
      </w:r>
      <w:r w:rsidR="00FF7F78"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footnoteReference w:id="24"/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هدف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کلی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استراتژی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تسریع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روند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بازسازی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اقتصاد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ارتباط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تغییر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مدل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رشد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برای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دستیابی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رونق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اقتصادی،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پایداری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زیست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محیطی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برابری</w:t>
      </w:r>
      <w:r w:rsidR="00FF7F78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 و عدالت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اجتماعی</w:t>
      </w:r>
      <w:r w:rsidR="00FF7F78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 xml:space="preserve"> است.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همچنین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هدف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="00FF7F78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این استراتژی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تسهیل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گذار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اقتصاد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سبز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کربن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خنثی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کمک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کاهش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گرمایش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جهانی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u w:val="single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u w:val="single"/>
        </w:rPr>
        <w:t>.</w:t>
      </w:r>
    </w:p>
    <w:p w:rsidR="00FF7F78" w:rsidRPr="00FF7F78" w:rsidRDefault="00FF7F78" w:rsidP="00FF7F78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FF"/>
          <w:sz w:val="20"/>
          <w:szCs w:val="20"/>
          <w:u w:val="single"/>
          <w:rtl/>
        </w:rPr>
      </w:pPr>
    </w:p>
    <w:p w:rsidR="00E16AAA" w:rsidRDefault="00E16AAA" w:rsidP="00E16AAA">
      <w:pPr>
        <w:bidi w:val="0"/>
        <w:rPr>
          <w:rFonts w:cs="Helvetica Neue LT Std"/>
          <w:color w:val="000000"/>
          <w:sz w:val="24"/>
          <w:szCs w:val="24"/>
          <w:rtl/>
        </w:rPr>
      </w:pPr>
    </w:p>
    <w:p w:rsidR="00E16AAA" w:rsidRPr="00465069" w:rsidRDefault="00E16AAA" w:rsidP="00465069">
      <w:pPr>
        <w:pStyle w:val="Pa61"/>
        <w:bidi/>
        <w:rPr>
          <w:rFonts w:cs="B Titr"/>
          <w:b/>
          <w:bCs/>
          <w:color w:val="009900"/>
        </w:rPr>
      </w:pPr>
      <w:r w:rsidRPr="00465069">
        <w:rPr>
          <w:rFonts w:cs="B Titr" w:hint="cs"/>
          <w:b/>
          <w:bCs/>
          <w:color w:val="009900"/>
          <w:rtl/>
        </w:rPr>
        <w:t xml:space="preserve">کادر </w:t>
      </w:r>
      <w:r w:rsidRPr="00465069">
        <w:rPr>
          <w:rFonts w:cs="B Titr"/>
          <w:b/>
          <w:bCs/>
          <w:color w:val="009900"/>
        </w:rPr>
        <w:t>: V-3</w:t>
      </w:r>
      <w:r w:rsidRPr="00465069">
        <w:rPr>
          <w:rFonts w:cs="B Titr" w:hint="cs"/>
          <w:b/>
          <w:bCs/>
          <w:color w:val="009900"/>
          <w:rtl/>
        </w:rPr>
        <w:t xml:space="preserve"> </w:t>
      </w:r>
      <w:r w:rsidRPr="00465069">
        <w:rPr>
          <w:rFonts w:cs="B Titr"/>
          <w:b/>
          <w:bCs/>
          <w:color w:val="009900"/>
          <w:rtl/>
        </w:rPr>
        <w:t>لتون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/>
          <w:b/>
          <w:bCs/>
          <w:color w:val="009900"/>
          <w:rtl/>
        </w:rPr>
        <w:t xml:space="preserve"> از طر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ق</w:t>
      </w:r>
      <w:r w:rsidRPr="00465069">
        <w:rPr>
          <w:rFonts w:cs="B Titr"/>
          <w:b/>
          <w:bCs/>
          <w:color w:val="009900"/>
          <w:rtl/>
        </w:rPr>
        <w:t xml:space="preserve"> خوشه ها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/>
          <w:b/>
          <w:bCs/>
          <w:color w:val="009900"/>
          <w:rtl/>
        </w:rPr>
        <w:t xml:space="preserve"> منطقه ا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/>
          <w:b/>
          <w:bCs/>
          <w:color w:val="009900"/>
          <w:rtl/>
        </w:rPr>
        <w:t xml:space="preserve"> پ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چ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دگ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/>
          <w:b/>
          <w:bCs/>
          <w:color w:val="009900"/>
          <w:rtl/>
        </w:rPr>
        <w:t xml:space="preserve"> را افزا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ش</w:t>
      </w:r>
      <w:r w:rsidRPr="00465069">
        <w:rPr>
          <w:rFonts w:cs="B Titr"/>
          <w:b/>
          <w:bCs/>
          <w:color w:val="009900"/>
          <w:rtl/>
        </w:rPr>
        <w:t xml:space="preserve"> م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/>
          <w:b/>
          <w:bCs/>
          <w:color w:val="009900"/>
          <w:rtl/>
        </w:rPr>
        <w:t xml:space="preserve"> دهد</w:t>
      </w:r>
    </w:p>
    <w:p w:rsidR="00A12B96" w:rsidRPr="00465069" w:rsidRDefault="00A12B96" w:rsidP="00061F8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rtl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گسترش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تنوع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تجارت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لتونی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1995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توان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دوره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اصلی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تقسیم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اولین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="00061F8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دوره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1995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2007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شامل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تشدید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تجارت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کالا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حمل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نقل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صادرات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طور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مساوی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خدمات،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حمل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نقل،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کالاهای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کشاورزی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سوخت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معدنی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تقسیم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دومین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="00061F8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دوره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پس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بحران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مالی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2008-09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شاهد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تغییر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سمت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تولید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ارزش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افزوده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بالاتر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الکترونیک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مواد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شیمیایی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2009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2020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سهم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خدمات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="00061F8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 xml:space="preserve">در تولید ناخالص داخلی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حدود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25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درصد،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محصولات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کشاورزی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حدود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19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درصد،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الکترونیک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8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درصد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مواد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شیمیایی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8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درصد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بوده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</w:rPr>
        <w:t>.</w:t>
      </w:r>
    </w:p>
    <w:p w:rsidR="00A12B96" w:rsidRPr="00465069" w:rsidRDefault="00A12B96" w:rsidP="00061F8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لتونی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1999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سازمان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تجارت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جهانی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2004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اتحادیه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اروپا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پیوست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2014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یورو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واحد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پول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کشور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تبدیل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روند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پیوستن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اتحادیه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اروپا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عوامل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عرضه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تقاضای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مطلوبی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ایجاد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کرده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گسترش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تنوع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صادرات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لتونی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کمک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="00061F8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منجر گردید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حمایت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صندوق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توسعه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منطقه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اروپا،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لتونی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سمت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الکترونیک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سایر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بخش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اولویت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حرکت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="00061F8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نمود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</w:rPr>
        <w:t>.</w:t>
      </w:r>
    </w:p>
    <w:p w:rsidR="00A12B96" w:rsidRPr="00465069" w:rsidRDefault="00A12B96" w:rsidP="00061F8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2009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2012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دولت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بهبود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فضای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عمومی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کسب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کار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="00061F8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 xml:space="preserve">ارائه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یارانه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کمک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بلاعوض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مستقیم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بخش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اولویت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دار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هدف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حذف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محدودیت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تمرکز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="00061F8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نمود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>.</w:t>
      </w:r>
      <w:r w:rsidR="00061F86"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rtl/>
        </w:rPr>
        <w:footnoteReference w:id="25"/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یکی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ابزارهای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کلیدی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سیاست،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توسعه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خوشه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منطقه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دولت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رهبری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وزارت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اقتصاد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همچنین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شبکه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سازی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حمایت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="00061F8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نموده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همکاری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مؤسسات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تجاری،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تحقیقاتی،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آموزشی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سایر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موسسات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ارتقا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دهد</w:t>
      </w:r>
      <w:r w:rsidR="00061F8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.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دوره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2009-2015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مجموع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13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خوشه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حمایت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که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11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خوشه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منطقه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ریگا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="00061F8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می باشند که در این زمینه ها فعالیت دارند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: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شیمی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داروسازی،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مبلمان،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مواد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غذایی،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فناوری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اطلاعات،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مهندسی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مکانیک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فلزکاری،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مهندسی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برق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الکترونیک،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صنایع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سبک،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ساخت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ساز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چوب،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گردشگری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پایدار،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بهره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انرژی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="00061F8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صنعتی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خوشه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فناوری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rtl/>
        </w:rPr>
        <w:t>پاک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</w:rPr>
        <w:t>.</w:t>
      </w:r>
      <w:r w:rsidR="00061F86"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</w:rPr>
        <w:footnoteReference w:id="26"/>
      </w:r>
      <w:bookmarkStart w:id="0" w:name="_GoBack"/>
      <w:bookmarkEnd w:id="0"/>
    </w:p>
    <w:p w:rsidR="00702FA6" w:rsidRDefault="00702FA6" w:rsidP="00E16AAA">
      <w:pPr>
        <w:rPr>
          <w:rFonts w:cs="B Titr"/>
          <w:b/>
          <w:bCs/>
          <w:color w:val="00B0F0"/>
          <w:sz w:val="24"/>
          <w:szCs w:val="24"/>
          <w:rtl/>
        </w:rPr>
      </w:pPr>
    </w:p>
    <w:p w:rsidR="00E16AAA" w:rsidRDefault="00E16AAA" w:rsidP="00E16AAA">
      <w:pPr>
        <w:rPr>
          <w:rFonts w:cs="B Titr"/>
          <w:b/>
          <w:bCs/>
          <w:color w:val="00B0F0"/>
          <w:sz w:val="24"/>
          <w:szCs w:val="24"/>
        </w:rPr>
      </w:pPr>
      <w:r w:rsidRPr="00E16AAA">
        <w:rPr>
          <w:rFonts w:cs="B Titr"/>
          <w:b/>
          <w:bCs/>
          <w:color w:val="00B0F0"/>
          <w:sz w:val="24"/>
          <w:szCs w:val="24"/>
          <w:rtl/>
        </w:rPr>
        <w:t>محصولات سبزتر</w:t>
      </w:r>
    </w:p>
    <w:p w:rsidR="00F94E3A" w:rsidRPr="00465069" w:rsidRDefault="00F94E3A" w:rsidP="00E63E2E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بنابراین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شناسایی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مسیرهای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تولید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مناسب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آسان</w:t>
      </w:r>
      <w:r w:rsidR="00702FA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702FA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مبتنی به درک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جدول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 xml:space="preserve">V-1  </w:t>
      </w:r>
      <w:r w:rsidR="00702FA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، 20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محصول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برتر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جهان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نظر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پیچیدگی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محصول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تولید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سبزتر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فهرست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702FA6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نموده 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="00E63E2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این تولیدات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نسبتاً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گران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E63E2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بوده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شامل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تعداد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بیشتری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حرفه‌ها،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طراحی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گرفته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ساخت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دقت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بالا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برندسازی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E63E2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 باشند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آنها</w:t>
      </w:r>
      <w:r w:rsidR="00E63E2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همچنین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بسیار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متنوع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هستند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کالاهای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اولیه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مانند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خمیر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کاکائو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گرفته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E63E2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تولیدات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دقیق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E63E2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نظیر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ساعت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لیست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حتی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شامل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کک،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نیمه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زغال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سنگ،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زغال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سنگ</w:t>
      </w:r>
      <w:r w:rsidR="00E63E2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قهوه 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فندک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جیبی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سوخت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اما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تنوع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آنها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دلگرم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کننده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زیرا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نشان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دهد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کشورها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نیازی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E63E2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تولید این موارد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مشابه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ندارند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بلکه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توانند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مسیرهای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منحصر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خود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انتخاب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E63E2E"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نمایند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>.</w:t>
      </w:r>
    </w:p>
    <w:p w:rsidR="00E16AAA" w:rsidRDefault="00E16AAA" w:rsidP="00E16AAA">
      <w:pPr>
        <w:bidi w:val="0"/>
        <w:rPr>
          <w:rFonts w:cs="Helvetica Neue LT Std"/>
          <w:color w:val="000000"/>
          <w:sz w:val="24"/>
          <w:szCs w:val="24"/>
        </w:rPr>
      </w:pPr>
    </w:p>
    <w:p w:rsidR="00E16AAA" w:rsidRPr="00465069" w:rsidRDefault="00E16AAA" w:rsidP="00465069">
      <w:pPr>
        <w:pStyle w:val="Pa61"/>
        <w:bidi/>
        <w:rPr>
          <w:rFonts w:cs="B Titr"/>
          <w:b/>
          <w:bCs/>
          <w:color w:val="009900"/>
          <w:rtl/>
        </w:rPr>
      </w:pPr>
      <w:r w:rsidRPr="00465069">
        <w:rPr>
          <w:rFonts w:cs="B Titr" w:hint="cs"/>
          <w:b/>
          <w:bCs/>
          <w:color w:val="009900"/>
          <w:rtl/>
        </w:rPr>
        <w:t xml:space="preserve">جدول </w:t>
      </w:r>
      <w:r w:rsidRPr="00465069">
        <w:rPr>
          <w:rFonts w:cs="B Titr"/>
          <w:b/>
          <w:bCs/>
          <w:color w:val="009900"/>
        </w:rPr>
        <w:t>V-1</w:t>
      </w:r>
      <w:r w:rsidRPr="00465069">
        <w:rPr>
          <w:rFonts w:cs="B Titr" w:hint="cs"/>
          <w:b/>
          <w:bCs/>
          <w:color w:val="009900"/>
          <w:rtl/>
        </w:rPr>
        <w:t xml:space="preserve"> : </w:t>
      </w:r>
      <w:r w:rsidRPr="00465069">
        <w:rPr>
          <w:rFonts w:cs="B Titr"/>
          <w:b/>
          <w:bCs/>
          <w:color w:val="009900"/>
          <w:rtl/>
        </w:rPr>
        <w:t>درجه پ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چ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دگ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/>
          <w:b/>
          <w:bCs/>
          <w:color w:val="009900"/>
          <w:rtl/>
        </w:rPr>
        <w:t xml:space="preserve"> محصولات سبزتر از م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انگ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ن</w:t>
      </w:r>
      <w:r w:rsidRPr="00465069">
        <w:rPr>
          <w:rFonts w:cs="B Titr"/>
          <w:b/>
          <w:bCs/>
          <w:color w:val="009900"/>
          <w:rtl/>
        </w:rPr>
        <w:t xml:space="preserve"> جهان</w:t>
      </w:r>
      <w:r w:rsidRPr="00465069">
        <w:rPr>
          <w:rFonts w:cs="B Titr" w:hint="cs"/>
          <w:b/>
          <w:bCs/>
          <w:color w:val="009900"/>
          <w:rtl/>
        </w:rPr>
        <w:t>ی</w:t>
      </w:r>
      <w:r w:rsidRPr="00465069">
        <w:rPr>
          <w:rFonts w:cs="B Titr" w:hint="eastAsia"/>
          <w:b/>
          <w:bCs/>
          <w:color w:val="009900"/>
          <w:rtl/>
        </w:rPr>
        <w:t>،</w:t>
      </w:r>
      <w:r w:rsidRPr="00465069">
        <w:rPr>
          <w:rFonts w:cs="B Titr"/>
          <w:b/>
          <w:bCs/>
          <w:color w:val="009900"/>
          <w:rtl/>
        </w:rPr>
        <w:t xml:space="preserve"> 2018</w:t>
      </w:r>
    </w:p>
    <w:tbl>
      <w:tblPr>
        <w:tblStyle w:val="TableGrid"/>
        <w:bidiVisual/>
        <w:tblW w:w="0" w:type="auto"/>
        <w:tblLayout w:type="fixed"/>
        <w:tblLook w:val="04A0"/>
      </w:tblPr>
      <w:tblGrid>
        <w:gridCol w:w="6299"/>
        <w:gridCol w:w="992"/>
        <w:gridCol w:w="922"/>
        <w:gridCol w:w="1029"/>
      </w:tblGrid>
      <w:tr w:rsidR="00F94E3A" w:rsidTr="000057F7">
        <w:tc>
          <w:tcPr>
            <w:tcW w:w="6299" w:type="dxa"/>
            <w:shd w:val="pct10" w:color="auto" w:fill="auto"/>
            <w:vAlign w:val="center"/>
          </w:tcPr>
          <w:p w:rsidR="00F94E3A" w:rsidRPr="00F94E3A" w:rsidRDefault="00F94E3A" w:rsidP="000057F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94E3A">
              <w:rPr>
                <w:rFonts w:cs="B Nazanin" w:hint="cs"/>
                <w:b/>
                <w:bCs/>
                <w:sz w:val="20"/>
                <w:szCs w:val="20"/>
                <w:rtl/>
              </w:rPr>
              <w:t>شرح</w:t>
            </w:r>
          </w:p>
        </w:tc>
        <w:tc>
          <w:tcPr>
            <w:tcW w:w="992" w:type="dxa"/>
            <w:shd w:val="pct10" w:color="auto" w:fill="auto"/>
            <w:vAlign w:val="center"/>
          </w:tcPr>
          <w:p w:rsidR="00F94E3A" w:rsidRPr="00F94E3A" w:rsidRDefault="00F94E3A" w:rsidP="000057F7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F94E3A">
              <w:rPr>
                <w:rFonts w:cs="B Nazanin" w:hint="cs"/>
                <w:b/>
                <w:bCs/>
                <w:sz w:val="20"/>
                <w:szCs w:val="20"/>
                <w:rtl/>
              </w:rPr>
              <w:t>پیچیدگی</w:t>
            </w:r>
          </w:p>
        </w:tc>
        <w:tc>
          <w:tcPr>
            <w:tcW w:w="922" w:type="dxa"/>
            <w:shd w:val="pct10" w:color="auto" w:fill="auto"/>
            <w:vAlign w:val="center"/>
          </w:tcPr>
          <w:p w:rsidR="00F94E3A" w:rsidRPr="00F94E3A" w:rsidRDefault="00F94E3A" w:rsidP="000057F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94E3A">
              <w:rPr>
                <w:rFonts w:cs="B Nazanin"/>
                <w:b/>
                <w:bCs/>
                <w:sz w:val="20"/>
                <w:szCs w:val="20"/>
              </w:rPr>
              <w:t>CO2</w:t>
            </w:r>
            <w:r w:rsidRPr="00F94E3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/ در واحد </w:t>
            </w:r>
            <w:r w:rsidRPr="00F94E3A">
              <w:rPr>
                <w:rFonts w:cs="B Nazanin"/>
                <w:b/>
                <w:bCs/>
                <w:sz w:val="20"/>
                <w:szCs w:val="20"/>
              </w:rPr>
              <w:t>GDP</w:t>
            </w:r>
          </w:p>
        </w:tc>
        <w:tc>
          <w:tcPr>
            <w:tcW w:w="1029" w:type="dxa"/>
            <w:shd w:val="pct10" w:color="auto" w:fill="auto"/>
            <w:vAlign w:val="center"/>
          </w:tcPr>
          <w:p w:rsidR="00F94E3A" w:rsidRPr="00F94E3A" w:rsidRDefault="00F94E3A" w:rsidP="000057F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94E3A">
              <w:rPr>
                <w:rFonts w:cs="B Nazanin"/>
                <w:b/>
                <w:bCs/>
                <w:sz w:val="20"/>
                <w:szCs w:val="20"/>
              </w:rPr>
              <w:t>CO2</w:t>
            </w:r>
            <w:r w:rsidRPr="00F94E3A">
              <w:rPr>
                <w:rFonts w:cs="B Nazanin"/>
                <w:b/>
                <w:bCs/>
                <w:sz w:val="20"/>
                <w:szCs w:val="20"/>
                <w:rtl/>
              </w:rPr>
              <w:t xml:space="preserve"> / سرانه</w:t>
            </w:r>
          </w:p>
        </w:tc>
      </w:tr>
      <w:tr w:rsidR="00F94E3A" w:rsidTr="00E30B51">
        <w:tc>
          <w:tcPr>
            <w:tcW w:w="6299" w:type="dxa"/>
            <w:vAlign w:val="center"/>
          </w:tcPr>
          <w:tbl>
            <w:tblPr>
              <w:bidiVisual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732"/>
            </w:tblGrid>
            <w:tr w:rsidR="00F94E3A" w:rsidRPr="006E7584" w:rsidTr="000057F7">
              <w:trPr>
                <w:trHeight w:val="118"/>
              </w:trPr>
              <w:tc>
                <w:tcPr>
                  <w:tcW w:w="2732" w:type="dxa"/>
                </w:tcPr>
                <w:p w:rsidR="00F94E3A" w:rsidRPr="006E7584" w:rsidRDefault="00F94E3A" w:rsidP="00E30B51">
                  <w:pPr>
                    <w:autoSpaceDE w:val="0"/>
                    <w:autoSpaceDN w:val="0"/>
                    <w:bidi w:val="0"/>
                    <w:adjustRightInd w:val="0"/>
                    <w:spacing w:before="100" w:after="0" w:line="191" w:lineRule="atLeast"/>
                    <w:rPr>
                      <w:rFonts w:ascii="Roboto" w:hAnsi="Roboto" w:cs="B Nazanin"/>
                      <w:color w:val="000000"/>
                      <w:sz w:val="20"/>
                      <w:szCs w:val="20"/>
                    </w:rPr>
                  </w:pPr>
                  <w:r w:rsidRPr="00347BC9">
                    <w:rPr>
                      <w:rFonts w:ascii="Roboto" w:hAnsi="Roboto" w:cs="B Nazanin"/>
                      <w:color w:val="000000"/>
                      <w:sz w:val="20"/>
                      <w:szCs w:val="20"/>
                      <w:rtl/>
                    </w:rPr>
                    <w:t>(520291)</w:t>
                  </w:r>
                  <w:r>
                    <w:rPr>
                      <w:rFonts w:ascii="Roboto" w:hAnsi="Roboto" w:cs="B Nazanin" w:hint="cs"/>
                      <w:color w:val="000000"/>
                      <w:sz w:val="20"/>
                      <w:szCs w:val="20"/>
                      <w:rtl/>
                    </w:rPr>
                    <w:t xml:space="preserve"> </w:t>
                  </w:r>
                  <w:r w:rsidRPr="00C410E6">
                    <w:rPr>
                      <w:rFonts w:ascii="Roboto" w:hAnsi="Roboto" w:cs="B Nazanin" w:hint="cs"/>
                      <w:color w:val="000000"/>
                      <w:sz w:val="20"/>
                      <w:szCs w:val="20"/>
                      <w:rtl/>
                    </w:rPr>
                    <w:t>آخال پنبه</w:t>
                  </w:r>
                  <w:r>
                    <w:rPr>
                      <w:rFonts w:ascii="Roboto" w:hAnsi="Roboto" w:cs="B Nazanin" w:hint="cs"/>
                      <w:color w:val="000000"/>
                      <w:sz w:val="20"/>
                      <w:szCs w:val="20"/>
                      <w:rtl/>
                    </w:rPr>
                    <w:t xml:space="preserve">، 145 </w:t>
                  </w:r>
                  <w:r>
                    <w:rPr>
                      <w:rFonts w:ascii="Times New Roman" w:hAnsi="Times New Roman" w:cs="Times New Roman" w:hint="cs"/>
                      <w:color w:val="000000"/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ascii="Roboto" w:hAnsi="Roboto" w:cs="B Nazanin" w:hint="cs"/>
                      <w:color w:val="000000"/>
                      <w:sz w:val="20"/>
                      <w:szCs w:val="20"/>
                      <w:rtl/>
                    </w:rPr>
                    <w:t xml:space="preserve"> 211 دلار</w:t>
                  </w:r>
                </w:p>
              </w:tc>
            </w:tr>
          </w:tbl>
          <w:p w:rsidR="00F94E3A" w:rsidRPr="00C410E6" w:rsidRDefault="00F94E3A" w:rsidP="00E30B51">
            <w:pPr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F94E3A" w:rsidRPr="00C85405" w:rsidRDefault="00F94E3A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20"/>
                <w:szCs w:val="20"/>
              </w:rPr>
            </w:pPr>
            <w:r w:rsidRPr="00C85405">
              <w:rPr>
                <w:rFonts w:cs="Roboto"/>
                <w:color w:val="000000"/>
                <w:sz w:val="20"/>
                <w:szCs w:val="20"/>
              </w:rPr>
              <w:t xml:space="preserve">2.41 </w:t>
            </w:r>
          </w:p>
        </w:tc>
        <w:tc>
          <w:tcPr>
            <w:tcW w:w="922" w:type="dxa"/>
          </w:tcPr>
          <w:p w:rsidR="00F94E3A" w:rsidRPr="00C85405" w:rsidRDefault="00F94E3A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20"/>
                <w:szCs w:val="20"/>
              </w:rPr>
            </w:pPr>
            <w:r w:rsidRPr="00C85405">
              <w:rPr>
                <w:rFonts w:cs="Roboto"/>
                <w:color w:val="000000"/>
                <w:sz w:val="20"/>
                <w:szCs w:val="20"/>
              </w:rPr>
              <w:t xml:space="preserve">-1.50 </w:t>
            </w:r>
          </w:p>
        </w:tc>
        <w:tc>
          <w:tcPr>
            <w:tcW w:w="1029" w:type="dxa"/>
          </w:tcPr>
          <w:p w:rsidR="00F94E3A" w:rsidRPr="00C85405" w:rsidRDefault="00F94E3A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20"/>
                <w:szCs w:val="20"/>
              </w:rPr>
            </w:pPr>
            <w:r w:rsidRPr="00C85405">
              <w:rPr>
                <w:rFonts w:cs="Roboto"/>
                <w:color w:val="000000"/>
                <w:sz w:val="20"/>
                <w:szCs w:val="20"/>
              </w:rPr>
              <w:t xml:space="preserve">-0.04 </w:t>
            </w:r>
          </w:p>
        </w:tc>
      </w:tr>
      <w:tr w:rsidR="00F94E3A" w:rsidRPr="006E7584" w:rsidTr="00E30B51">
        <w:trPr>
          <w:trHeight w:val="125"/>
        </w:trPr>
        <w:tc>
          <w:tcPr>
            <w:tcW w:w="6299" w:type="dxa"/>
            <w:vAlign w:val="center"/>
          </w:tcPr>
          <w:p w:rsidR="00F94E3A" w:rsidRPr="006E7584" w:rsidRDefault="00F94E3A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lastRenderedPageBreak/>
              <w:t xml:space="preserve">(540331) 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>نخ ر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ون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و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سکوز،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نسوز تک تاب نشده 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، غیر خرده فروشی</w:t>
            </w: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،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321 </w:t>
            </w:r>
            <w:r>
              <w:rPr>
                <w:rFonts w:ascii="Times New Roman" w:hAnsi="Times New Roman" w:cs="Times New Roman" w:hint="cs"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1234 دلار</w:t>
            </w:r>
          </w:p>
        </w:tc>
        <w:tc>
          <w:tcPr>
            <w:tcW w:w="992" w:type="dxa"/>
          </w:tcPr>
          <w:p w:rsidR="00F94E3A" w:rsidRPr="006E7584" w:rsidRDefault="00F94E3A" w:rsidP="000057F7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 xml:space="preserve">2.41 </w:t>
            </w:r>
          </w:p>
        </w:tc>
        <w:tc>
          <w:tcPr>
            <w:tcW w:w="922" w:type="dxa"/>
          </w:tcPr>
          <w:p w:rsidR="00F94E3A" w:rsidRPr="006E7584" w:rsidRDefault="00F94E3A" w:rsidP="000057F7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 xml:space="preserve">-1.50 </w:t>
            </w:r>
          </w:p>
        </w:tc>
        <w:tc>
          <w:tcPr>
            <w:tcW w:w="1029" w:type="dxa"/>
          </w:tcPr>
          <w:p w:rsidR="00F94E3A" w:rsidRPr="006E7584" w:rsidRDefault="00F94E3A" w:rsidP="000057F7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 xml:space="preserve">-0.04 </w:t>
            </w:r>
          </w:p>
        </w:tc>
      </w:tr>
      <w:tr w:rsidR="00F94E3A" w:rsidRPr="006E7584" w:rsidTr="00E30B51">
        <w:trPr>
          <w:trHeight w:val="125"/>
        </w:trPr>
        <w:tc>
          <w:tcPr>
            <w:tcW w:w="6299" w:type="dxa"/>
            <w:vAlign w:val="center"/>
          </w:tcPr>
          <w:p w:rsidR="00F94E3A" w:rsidRPr="006E7584" w:rsidRDefault="00F94E3A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(842330) 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>ترازو با وزن ثابت، از جمله ترازو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ق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ف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، </w:t>
            </w: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417709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 به بالا</w:t>
            </w:r>
          </w:p>
        </w:tc>
        <w:tc>
          <w:tcPr>
            <w:tcW w:w="992" w:type="dxa"/>
          </w:tcPr>
          <w:p w:rsidR="00F94E3A" w:rsidRPr="006E7584" w:rsidRDefault="00F94E3A" w:rsidP="000057F7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 xml:space="preserve">2.41 </w:t>
            </w:r>
          </w:p>
        </w:tc>
        <w:tc>
          <w:tcPr>
            <w:tcW w:w="922" w:type="dxa"/>
          </w:tcPr>
          <w:p w:rsidR="00F94E3A" w:rsidRPr="006E7584" w:rsidRDefault="00F94E3A" w:rsidP="000057F7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 xml:space="preserve">-1.50 </w:t>
            </w:r>
          </w:p>
        </w:tc>
        <w:tc>
          <w:tcPr>
            <w:tcW w:w="1029" w:type="dxa"/>
          </w:tcPr>
          <w:p w:rsidR="00F94E3A" w:rsidRPr="006E7584" w:rsidRDefault="00F94E3A" w:rsidP="000057F7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 xml:space="preserve">-0.04 </w:t>
            </w:r>
          </w:p>
        </w:tc>
      </w:tr>
      <w:tr w:rsidR="00F94E3A" w:rsidRPr="006E7584" w:rsidTr="00E30B51">
        <w:trPr>
          <w:trHeight w:val="125"/>
        </w:trPr>
        <w:tc>
          <w:tcPr>
            <w:tcW w:w="6299" w:type="dxa"/>
            <w:vAlign w:val="center"/>
          </w:tcPr>
          <w:p w:rsidR="00F94E3A" w:rsidRPr="006E7584" w:rsidRDefault="00F94E3A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(810810)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>ت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تان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وم،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کار نشده، ضا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عات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ا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قراضه، پودر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، </w:t>
            </w: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4678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 به بالا</w:t>
            </w:r>
          </w:p>
        </w:tc>
        <w:tc>
          <w:tcPr>
            <w:tcW w:w="992" w:type="dxa"/>
          </w:tcPr>
          <w:p w:rsidR="00F94E3A" w:rsidRPr="006E7584" w:rsidRDefault="00F94E3A" w:rsidP="000057F7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 xml:space="preserve">2.41 </w:t>
            </w:r>
          </w:p>
        </w:tc>
        <w:tc>
          <w:tcPr>
            <w:tcW w:w="922" w:type="dxa"/>
          </w:tcPr>
          <w:p w:rsidR="00F94E3A" w:rsidRPr="006E7584" w:rsidRDefault="00F94E3A" w:rsidP="000057F7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 xml:space="preserve">-1.50 </w:t>
            </w:r>
          </w:p>
        </w:tc>
        <w:tc>
          <w:tcPr>
            <w:tcW w:w="1029" w:type="dxa"/>
          </w:tcPr>
          <w:p w:rsidR="00F94E3A" w:rsidRPr="006E7584" w:rsidRDefault="00F94E3A" w:rsidP="000057F7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 xml:space="preserve">-0.04 </w:t>
            </w:r>
          </w:p>
        </w:tc>
      </w:tr>
      <w:tr w:rsidR="00F94E3A" w:rsidRPr="006E7584" w:rsidTr="00E30B51">
        <w:trPr>
          <w:trHeight w:val="125"/>
        </w:trPr>
        <w:tc>
          <w:tcPr>
            <w:tcW w:w="6299" w:type="dxa"/>
            <w:vAlign w:val="center"/>
          </w:tcPr>
          <w:p w:rsidR="00F94E3A" w:rsidRPr="006E7584" w:rsidRDefault="00F94E3A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Roboto"/>
                <w:color w:val="000000"/>
                <w:sz w:val="18"/>
                <w:szCs w:val="18"/>
                <w:lang w:bidi="ar-SA"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(720943)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نورد سرد 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ا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فولاد غ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ر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آل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اژ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،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مسطح، عرض &gt; 600 م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ل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متر، 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</w:rPr>
              <w:t>t 0.5-1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م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 w:hint="eastAsia"/>
                <w:color w:val="000000"/>
                <w:sz w:val="20"/>
                <w:szCs w:val="20"/>
                <w:rtl/>
              </w:rPr>
              <w:t>ل</w:t>
            </w:r>
            <w:r w:rsidRPr="00C410E6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متر، </w:t>
            </w: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سیتم ارزیابی ملی (</w:t>
            </w:r>
            <w:proofErr w:type="spellStart"/>
            <w:r>
              <w:rPr>
                <w:rFonts w:ascii="Roboto" w:hAnsi="Roboto" w:cs="B Nazanin"/>
                <w:color w:val="000000"/>
                <w:sz w:val="20"/>
                <w:szCs w:val="20"/>
              </w:rPr>
              <w:t>nes</w:t>
            </w:r>
            <w:proofErr w:type="spellEnd"/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)</w:t>
            </w:r>
            <w:r w:rsidRPr="00C410E6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>، 13-14 دلار</w:t>
            </w:r>
          </w:p>
        </w:tc>
        <w:tc>
          <w:tcPr>
            <w:tcW w:w="992" w:type="dxa"/>
            <w:vAlign w:val="center"/>
          </w:tcPr>
          <w:p w:rsidR="00F94E3A" w:rsidRPr="006E7584" w:rsidRDefault="00F94E3A" w:rsidP="00E63E2E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>2.41</w:t>
            </w:r>
          </w:p>
        </w:tc>
        <w:tc>
          <w:tcPr>
            <w:tcW w:w="922" w:type="dxa"/>
            <w:vAlign w:val="center"/>
          </w:tcPr>
          <w:p w:rsidR="00F94E3A" w:rsidRPr="006E7584" w:rsidRDefault="00F94E3A" w:rsidP="00E63E2E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>-1.50</w:t>
            </w:r>
          </w:p>
        </w:tc>
        <w:tc>
          <w:tcPr>
            <w:tcW w:w="1029" w:type="dxa"/>
            <w:vAlign w:val="center"/>
          </w:tcPr>
          <w:p w:rsidR="00F94E3A" w:rsidRPr="006E7584" w:rsidRDefault="00F94E3A" w:rsidP="00E63E2E">
            <w:pPr>
              <w:autoSpaceDE w:val="0"/>
              <w:autoSpaceDN w:val="0"/>
              <w:bidi w:val="0"/>
              <w:adjustRightInd w:val="0"/>
              <w:spacing w:before="100" w:line="191" w:lineRule="atLeast"/>
              <w:jc w:val="center"/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</w:pPr>
            <w:r w:rsidRPr="006E7584">
              <w:rPr>
                <w:rFonts w:ascii="Roboto" w:hAnsi="Roboto" w:cs="Roboto"/>
                <w:color w:val="000000"/>
                <w:sz w:val="20"/>
                <w:szCs w:val="20"/>
                <w:lang w:bidi="ar-SA"/>
              </w:rPr>
              <w:t>-0.04</w:t>
            </w:r>
          </w:p>
        </w:tc>
      </w:tr>
      <w:tr w:rsidR="00E7156E" w:rsidRPr="006E7584" w:rsidTr="00E30B51">
        <w:trPr>
          <w:trHeight w:val="245"/>
        </w:trPr>
        <w:tc>
          <w:tcPr>
            <w:tcW w:w="6299" w:type="dxa"/>
            <w:vAlign w:val="center"/>
          </w:tcPr>
          <w:p w:rsidR="00E7156E" w:rsidRPr="00E7156E" w:rsidRDefault="00E7156E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(845819)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ماشین های تراش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افقی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برای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فلز،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317867 </w:t>
            </w: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 به بالا</w:t>
            </w:r>
          </w:p>
        </w:tc>
        <w:tc>
          <w:tcPr>
            <w:tcW w:w="992" w:type="dxa"/>
          </w:tcPr>
          <w:p w:rsidR="00E7156E" w:rsidRDefault="00E7156E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2.41 </w:t>
            </w:r>
          </w:p>
        </w:tc>
        <w:tc>
          <w:tcPr>
            <w:tcW w:w="922" w:type="dxa"/>
          </w:tcPr>
          <w:p w:rsidR="00E7156E" w:rsidRDefault="00E7156E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-1.50 </w:t>
            </w:r>
          </w:p>
        </w:tc>
        <w:tc>
          <w:tcPr>
            <w:tcW w:w="1029" w:type="dxa"/>
          </w:tcPr>
          <w:p w:rsidR="00E7156E" w:rsidRDefault="00E7156E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-0.04 </w:t>
            </w:r>
          </w:p>
        </w:tc>
      </w:tr>
      <w:tr w:rsidR="00E7156E" w:rsidTr="00E30B51">
        <w:tc>
          <w:tcPr>
            <w:tcW w:w="6299" w:type="dxa"/>
            <w:vAlign w:val="center"/>
          </w:tcPr>
          <w:p w:rsidR="00E7156E" w:rsidRPr="00C410E6" w:rsidRDefault="00E7156E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</w:rPr>
            </w:pP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(180320)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خمیر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کاکائو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به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طور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کامل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یا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جزئی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بدون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چربی،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105-331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2.41 </w:t>
            </w:r>
          </w:p>
        </w:tc>
        <w:tc>
          <w:tcPr>
            <w:tcW w:w="92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-1.50 </w:t>
            </w:r>
          </w:p>
        </w:tc>
        <w:tc>
          <w:tcPr>
            <w:tcW w:w="1029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-0.04 </w:t>
            </w:r>
          </w:p>
        </w:tc>
      </w:tr>
      <w:tr w:rsidR="00E7156E" w:rsidTr="00E30B51">
        <w:tc>
          <w:tcPr>
            <w:tcW w:w="6299" w:type="dxa"/>
            <w:vAlign w:val="center"/>
          </w:tcPr>
          <w:p w:rsidR="00E7156E" w:rsidRPr="00E7156E" w:rsidRDefault="00E7156E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(520535)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نخ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پنبه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&gt; 85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٪ چند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شانه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نشده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&lt;125 </w:t>
            </w:r>
            <w:proofErr w:type="spellStart"/>
            <w:r w:rsidRPr="00E7156E">
              <w:rPr>
                <w:rFonts w:ascii="Roboto" w:hAnsi="Roboto" w:cs="B Nazanin"/>
                <w:color w:val="000000"/>
                <w:sz w:val="20"/>
                <w:szCs w:val="20"/>
              </w:rPr>
              <w:t>dtex</w:t>
            </w:r>
            <w:proofErr w:type="spellEnd"/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بدون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رست،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45-61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2.41 </w:t>
            </w:r>
          </w:p>
        </w:tc>
        <w:tc>
          <w:tcPr>
            <w:tcW w:w="92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-1.50 </w:t>
            </w:r>
          </w:p>
        </w:tc>
        <w:tc>
          <w:tcPr>
            <w:tcW w:w="1029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-0.04 </w:t>
            </w:r>
          </w:p>
        </w:tc>
      </w:tr>
      <w:tr w:rsidR="00E7156E" w:rsidTr="00E30B51">
        <w:tc>
          <w:tcPr>
            <w:tcW w:w="6299" w:type="dxa"/>
            <w:vAlign w:val="center"/>
          </w:tcPr>
          <w:p w:rsidR="00E7156E" w:rsidRPr="00E7156E" w:rsidRDefault="00E7156E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(845310)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ماشین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آلات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برای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تهیه،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برنزه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کردن،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پوست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کار،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پوست،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چرم،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114096-158773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2.41 </w:t>
            </w:r>
          </w:p>
        </w:tc>
        <w:tc>
          <w:tcPr>
            <w:tcW w:w="92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-1.50 </w:t>
            </w:r>
          </w:p>
        </w:tc>
        <w:tc>
          <w:tcPr>
            <w:tcW w:w="1029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-0.04 </w:t>
            </w:r>
          </w:p>
        </w:tc>
      </w:tr>
      <w:tr w:rsidR="00E7156E" w:rsidTr="00E30B51">
        <w:tc>
          <w:tcPr>
            <w:tcW w:w="6299" w:type="dxa"/>
            <w:vAlign w:val="center"/>
          </w:tcPr>
          <w:p w:rsidR="00E7156E" w:rsidRPr="00E7156E" w:rsidRDefault="00E7156E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(270400)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کک،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نیمه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کک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زغال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سنگ،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لیگنیت،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ذغال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سنگ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نارس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و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کربن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تورب،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15-31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2.41 </w:t>
            </w:r>
          </w:p>
        </w:tc>
        <w:tc>
          <w:tcPr>
            <w:tcW w:w="92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-1.50 </w:t>
            </w:r>
          </w:p>
        </w:tc>
        <w:tc>
          <w:tcPr>
            <w:tcW w:w="1029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-0.04 </w:t>
            </w:r>
          </w:p>
        </w:tc>
      </w:tr>
      <w:tr w:rsidR="00E7156E" w:rsidTr="00E30B51">
        <w:tc>
          <w:tcPr>
            <w:tcW w:w="6299" w:type="dxa"/>
            <w:vAlign w:val="center"/>
          </w:tcPr>
          <w:p w:rsidR="00E7156E" w:rsidRPr="00E7156E" w:rsidRDefault="00E7156E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(160416) </w:t>
            </w: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ماهی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آنچوی،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آماده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یا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نگهداری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شده،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چرخ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نشده،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206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به</w:t>
            </w:r>
            <w:r w:rsidRPr="00E7156E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7156E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بالا</w:t>
            </w:r>
          </w:p>
        </w:tc>
        <w:tc>
          <w:tcPr>
            <w:tcW w:w="99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2.41 </w:t>
            </w:r>
          </w:p>
        </w:tc>
        <w:tc>
          <w:tcPr>
            <w:tcW w:w="92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-1.50 </w:t>
            </w:r>
          </w:p>
        </w:tc>
        <w:tc>
          <w:tcPr>
            <w:tcW w:w="1029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-0.04 </w:t>
            </w:r>
          </w:p>
        </w:tc>
      </w:tr>
      <w:tr w:rsidR="00E7156E" w:rsidTr="00E30B51">
        <w:tc>
          <w:tcPr>
            <w:tcW w:w="6299" w:type="dxa"/>
            <w:vAlign w:val="center"/>
          </w:tcPr>
          <w:p w:rsidR="00E7156E" w:rsidRPr="00E30B51" w:rsidRDefault="00E30B51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 w:rsidRPr="00E30B51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(580429) </w:t>
            </w:r>
            <w:r w:rsidRPr="00E30B51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توری</w:t>
            </w:r>
            <w:r w:rsidRPr="00E30B51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30B51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مکانیکی،</w:t>
            </w:r>
            <w:r w:rsidRPr="00E30B51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30B51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مواد</w:t>
            </w:r>
            <w:r w:rsidRPr="00E30B51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30B51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دیگر</w:t>
            </w:r>
            <w:r w:rsidRPr="00E30B51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(</w:t>
            </w:r>
            <w:r w:rsidRPr="00E30B51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قطعه،</w:t>
            </w:r>
            <w:r w:rsidRPr="00E30B51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30B51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نوار،</w:t>
            </w:r>
            <w:r w:rsidRPr="00E30B51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E30B51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موتیف</w:t>
            </w:r>
            <w:r w:rsidRPr="00E30B51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>)</w:t>
            </w:r>
            <w:r w:rsidRPr="00E30B51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،</w:t>
            </w:r>
            <w:r w:rsidRPr="00E30B51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891-948 </w:t>
            </w:r>
            <w:r w:rsidRPr="00E30B51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2.41 </w:t>
            </w:r>
          </w:p>
        </w:tc>
        <w:tc>
          <w:tcPr>
            <w:tcW w:w="922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-1.50 </w:t>
            </w:r>
          </w:p>
        </w:tc>
        <w:tc>
          <w:tcPr>
            <w:tcW w:w="1029" w:type="dxa"/>
          </w:tcPr>
          <w:p w:rsidR="00E7156E" w:rsidRDefault="00E7156E" w:rsidP="000057F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-0.04 </w:t>
            </w:r>
          </w:p>
        </w:tc>
      </w:tr>
      <w:tr w:rsidR="00B418FB" w:rsidTr="00E30B51">
        <w:tc>
          <w:tcPr>
            <w:tcW w:w="6299" w:type="dxa"/>
            <w:vAlign w:val="center"/>
          </w:tcPr>
          <w:p w:rsidR="00B418FB" w:rsidRPr="00E30B51" w:rsidRDefault="00B418FB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(700232) </w:t>
            </w:r>
            <w:r w:rsidRPr="00B418FB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لوله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B418FB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های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B418FB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شیشه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B418FB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ای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B418FB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با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B418FB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انبساط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B418FB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کم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(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</w:rPr>
              <w:t>Pyrex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B418FB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و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B418FB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غیره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>)</w:t>
            </w:r>
            <w:r w:rsidRPr="00B418FB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،</w:t>
            </w:r>
            <w:r w:rsidRPr="00B418FB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862-906 </w:t>
            </w:r>
            <w:r w:rsidRPr="00B418FB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B418FB" w:rsidRDefault="00B418FB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2.25 </w:t>
            </w:r>
          </w:p>
        </w:tc>
        <w:tc>
          <w:tcPr>
            <w:tcW w:w="922" w:type="dxa"/>
          </w:tcPr>
          <w:p w:rsidR="00B418FB" w:rsidRDefault="00B418FB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-2.01 </w:t>
            </w:r>
          </w:p>
        </w:tc>
        <w:tc>
          <w:tcPr>
            <w:tcW w:w="1029" w:type="dxa"/>
          </w:tcPr>
          <w:p w:rsidR="00B418FB" w:rsidRDefault="00B418FB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-0.14 </w:t>
            </w:r>
          </w:p>
        </w:tc>
      </w:tr>
      <w:tr w:rsidR="008F5BAA" w:rsidTr="00E30B51">
        <w:tc>
          <w:tcPr>
            <w:tcW w:w="6299" w:type="dxa"/>
            <w:vAlign w:val="center"/>
          </w:tcPr>
          <w:p w:rsidR="008F5BAA" w:rsidRPr="00E30B51" w:rsidRDefault="008F5BAA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(961320)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فندک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جیبی،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گازسوز،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قابل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شارژ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مجدد،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414-463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8F5BAA" w:rsidRDefault="008F5BAA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2.25 </w:t>
            </w:r>
          </w:p>
        </w:tc>
        <w:tc>
          <w:tcPr>
            <w:tcW w:w="922" w:type="dxa"/>
          </w:tcPr>
          <w:p w:rsidR="008F5BAA" w:rsidRDefault="008F5BAA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-2.01 </w:t>
            </w:r>
          </w:p>
        </w:tc>
        <w:tc>
          <w:tcPr>
            <w:tcW w:w="1029" w:type="dxa"/>
          </w:tcPr>
          <w:p w:rsidR="008F5BAA" w:rsidRDefault="008F5BAA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-0.14 </w:t>
            </w:r>
          </w:p>
        </w:tc>
      </w:tr>
      <w:tr w:rsidR="008F5BAA" w:rsidTr="00E30B51">
        <w:tc>
          <w:tcPr>
            <w:tcW w:w="6299" w:type="dxa"/>
            <w:vAlign w:val="center"/>
          </w:tcPr>
          <w:p w:rsidR="008F5BAA" w:rsidRPr="00E30B51" w:rsidRDefault="008F5BAA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(631010)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مواد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نساجی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کهنه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کارکرده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یا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جدید،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مرتب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شده،</w:t>
            </w:r>
            <w:r w:rsidRPr="008F5BAA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260 </w:t>
            </w:r>
            <w:r w:rsidRPr="008F5BAA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به بالا</w:t>
            </w:r>
          </w:p>
        </w:tc>
        <w:tc>
          <w:tcPr>
            <w:tcW w:w="992" w:type="dxa"/>
          </w:tcPr>
          <w:p w:rsidR="008F5BAA" w:rsidRDefault="008F5BAA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2.14 </w:t>
            </w:r>
          </w:p>
        </w:tc>
        <w:tc>
          <w:tcPr>
            <w:tcW w:w="922" w:type="dxa"/>
          </w:tcPr>
          <w:p w:rsidR="008F5BAA" w:rsidRDefault="008F5BAA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-1.46 </w:t>
            </w:r>
          </w:p>
        </w:tc>
        <w:tc>
          <w:tcPr>
            <w:tcW w:w="1029" w:type="dxa"/>
          </w:tcPr>
          <w:p w:rsidR="008F5BAA" w:rsidRDefault="008F5BAA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-0.00 </w:t>
            </w:r>
          </w:p>
        </w:tc>
      </w:tr>
      <w:tr w:rsidR="00203957" w:rsidTr="00E30B51">
        <w:tc>
          <w:tcPr>
            <w:tcW w:w="6299" w:type="dxa"/>
            <w:vAlign w:val="center"/>
          </w:tcPr>
          <w:p w:rsidR="00203957" w:rsidRPr="00E30B51" w:rsidRDefault="00203957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(580639)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مواد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پارچه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بافته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شده،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عرض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&lt;30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سانتی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متر،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446-555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203957" w:rsidRDefault="0020395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2.13 </w:t>
            </w:r>
          </w:p>
        </w:tc>
        <w:tc>
          <w:tcPr>
            <w:tcW w:w="922" w:type="dxa"/>
          </w:tcPr>
          <w:p w:rsidR="00203957" w:rsidRDefault="0020395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-1.53 </w:t>
            </w:r>
          </w:p>
        </w:tc>
        <w:tc>
          <w:tcPr>
            <w:tcW w:w="1029" w:type="dxa"/>
          </w:tcPr>
          <w:p w:rsidR="00203957" w:rsidRDefault="0020395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-0.03 </w:t>
            </w:r>
          </w:p>
        </w:tc>
      </w:tr>
      <w:tr w:rsidR="00203957" w:rsidTr="00E30B51">
        <w:tc>
          <w:tcPr>
            <w:tcW w:w="6299" w:type="dxa"/>
            <w:vAlign w:val="center"/>
          </w:tcPr>
          <w:p w:rsidR="00203957" w:rsidRPr="00E30B51" w:rsidRDefault="00203957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(852210)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کارتریج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های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وانت،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5100-8966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203957" w:rsidRDefault="0020395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2.09 </w:t>
            </w:r>
          </w:p>
        </w:tc>
        <w:tc>
          <w:tcPr>
            <w:tcW w:w="922" w:type="dxa"/>
          </w:tcPr>
          <w:p w:rsidR="00203957" w:rsidRDefault="0020395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-1.85 </w:t>
            </w:r>
          </w:p>
        </w:tc>
        <w:tc>
          <w:tcPr>
            <w:tcW w:w="1029" w:type="dxa"/>
          </w:tcPr>
          <w:p w:rsidR="00203957" w:rsidRDefault="00203957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-0.06 </w:t>
            </w:r>
          </w:p>
        </w:tc>
      </w:tr>
      <w:tr w:rsidR="0028333C" w:rsidTr="00E30B51">
        <w:tc>
          <w:tcPr>
            <w:tcW w:w="6299" w:type="dxa"/>
            <w:vAlign w:val="center"/>
          </w:tcPr>
          <w:p w:rsidR="0028333C" w:rsidRDefault="0028333C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(551221)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پارچه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بافته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شده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&gt; 85%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الیاف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اصلی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اکریلیک،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 w:rsidRPr="00203957">
              <w:rPr>
                <w:rFonts w:ascii="Roboto" w:hAnsi="Roboto" w:cs="B Nazanin"/>
                <w:color w:val="000000"/>
                <w:sz w:val="20"/>
                <w:szCs w:val="20"/>
              </w:rPr>
              <w:t>unbl</w:t>
            </w:r>
            <w:proofErr w:type="spellEnd"/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>/</w:t>
            </w: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سفید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کننده،</w:t>
            </w:r>
            <w:r w:rsidRPr="00203957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390-472 </w:t>
            </w:r>
            <w:r w:rsidRPr="00203957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28333C" w:rsidRDefault="0028333C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2.09 </w:t>
            </w:r>
          </w:p>
        </w:tc>
        <w:tc>
          <w:tcPr>
            <w:tcW w:w="922" w:type="dxa"/>
          </w:tcPr>
          <w:p w:rsidR="0028333C" w:rsidRDefault="0028333C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-1.85 </w:t>
            </w:r>
          </w:p>
        </w:tc>
        <w:tc>
          <w:tcPr>
            <w:tcW w:w="1029" w:type="dxa"/>
          </w:tcPr>
          <w:p w:rsidR="0028333C" w:rsidRDefault="0028333C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-0.06 </w:t>
            </w:r>
          </w:p>
        </w:tc>
      </w:tr>
      <w:tr w:rsidR="0028333C" w:rsidTr="00E30B51">
        <w:tc>
          <w:tcPr>
            <w:tcW w:w="6299" w:type="dxa"/>
            <w:vAlign w:val="center"/>
          </w:tcPr>
          <w:p w:rsidR="0028333C" w:rsidRDefault="0028333C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(950611)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اسکی</w:t>
            </w:r>
            <w:r w:rsidRPr="0028333C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برفی</w:t>
            </w:r>
            <w:r w:rsidRPr="0028333C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و</w:t>
            </w:r>
            <w:r w:rsidRPr="0028333C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قطعات</w:t>
            </w:r>
            <w:r w:rsidRPr="0028333C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آن،</w:t>
            </w:r>
            <w:r w:rsidRPr="0028333C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1505-1920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28333C" w:rsidRDefault="0028333C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2.09 </w:t>
            </w:r>
          </w:p>
        </w:tc>
        <w:tc>
          <w:tcPr>
            <w:tcW w:w="922" w:type="dxa"/>
          </w:tcPr>
          <w:p w:rsidR="0028333C" w:rsidRDefault="0028333C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-1.84 </w:t>
            </w:r>
          </w:p>
        </w:tc>
        <w:tc>
          <w:tcPr>
            <w:tcW w:w="1029" w:type="dxa"/>
          </w:tcPr>
          <w:p w:rsidR="0028333C" w:rsidRDefault="0028333C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-0.18 </w:t>
            </w:r>
          </w:p>
        </w:tc>
      </w:tr>
      <w:tr w:rsidR="0028333C" w:rsidTr="00E30B51">
        <w:tc>
          <w:tcPr>
            <w:tcW w:w="6299" w:type="dxa"/>
            <w:vAlign w:val="center"/>
          </w:tcPr>
          <w:p w:rsidR="0028333C" w:rsidRDefault="0028333C" w:rsidP="00E30B51">
            <w:pPr>
              <w:autoSpaceDE w:val="0"/>
              <w:autoSpaceDN w:val="0"/>
              <w:adjustRightInd w:val="0"/>
              <w:spacing w:before="100" w:line="191" w:lineRule="atLeast"/>
              <w:rPr>
                <w:rFonts w:ascii="Roboto" w:hAnsi="Roboto" w:cs="B Nazanin"/>
                <w:color w:val="000000"/>
                <w:sz w:val="20"/>
                <w:szCs w:val="20"/>
                <w:rtl/>
              </w:rPr>
            </w:pPr>
            <w:r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 xml:space="preserve">(911280)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ساعت</w:t>
            </w:r>
            <w:r w:rsidRPr="0028333C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و</w:t>
            </w:r>
            <w:r w:rsidRPr="0028333C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غیره،</w:t>
            </w:r>
            <w:r w:rsidRPr="0028333C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به</w:t>
            </w:r>
            <w:r w:rsidRPr="0028333C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جز</w:t>
            </w:r>
            <w:r w:rsidRPr="0028333C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فلز،</w:t>
            </w:r>
            <w:r w:rsidRPr="0028333C">
              <w:rPr>
                <w:rFonts w:ascii="Roboto" w:hAnsi="Roboto" w:cs="B Nazanin"/>
                <w:color w:val="000000"/>
                <w:sz w:val="20"/>
                <w:szCs w:val="20"/>
                <w:rtl/>
              </w:rPr>
              <w:t xml:space="preserve"> 3244-3894 </w:t>
            </w:r>
            <w:r w:rsidRPr="0028333C">
              <w:rPr>
                <w:rFonts w:ascii="Roboto" w:hAnsi="Roboto" w:cs="B Nazanin" w:hint="cs"/>
                <w:color w:val="000000"/>
                <w:sz w:val="20"/>
                <w:szCs w:val="20"/>
                <w:rtl/>
              </w:rPr>
              <w:t>دلار</w:t>
            </w:r>
          </w:p>
        </w:tc>
        <w:tc>
          <w:tcPr>
            <w:tcW w:w="992" w:type="dxa"/>
          </w:tcPr>
          <w:p w:rsidR="0028333C" w:rsidRDefault="0028333C">
            <w:pPr>
              <w:pStyle w:val="Pa5"/>
              <w:spacing w:before="100"/>
              <w:jc w:val="center"/>
              <w:rPr>
                <w:rFonts w:cs="Roboto"/>
                <w:color w:val="000000"/>
                <w:sz w:val="19"/>
                <w:szCs w:val="19"/>
              </w:rPr>
            </w:pPr>
            <w:r>
              <w:rPr>
                <w:rFonts w:cs="Roboto"/>
                <w:color w:val="000000"/>
                <w:sz w:val="19"/>
                <w:szCs w:val="19"/>
              </w:rPr>
              <w:t xml:space="preserve">2.09 </w:t>
            </w:r>
          </w:p>
        </w:tc>
        <w:tc>
          <w:tcPr>
            <w:tcW w:w="922" w:type="dxa"/>
          </w:tcPr>
          <w:p w:rsidR="0028333C" w:rsidRDefault="0028333C">
            <w:pPr>
              <w:pStyle w:val="Pa5"/>
              <w:spacing w:before="100"/>
              <w:jc w:val="center"/>
              <w:rPr>
                <w:rFonts w:cs="Roboto"/>
                <w:color w:val="000000"/>
                <w:sz w:val="18"/>
                <w:szCs w:val="18"/>
              </w:rPr>
            </w:pPr>
            <w:r>
              <w:rPr>
                <w:rStyle w:val="A7"/>
              </w:rPr>
              <w:t xml:space="preserve">-1.84 </w:t>
            </w:r>
          </w:p>
        </w:tc>
        <w:tc>
          <w:tcPr>
            <w:tcW w:w="1029" w:type="dxa"/>
          </w:tcPr>
          <w:p w:rsidR="0028333C" w:rsidRDefault="0028333C">
            <w:pPr>
              <w:pStyle w:val="Pa5"/>
              <w:spacing w:before="100"/>
              <w:jc w:val="center"/>
              <w:rPr>
                <w:rFonts w:cs="Roboto"/>
                <w:color w:val="000000"/>
                <w:sz w:val="18"/>
                <w:szCs w:val="18"/>
              </w:rPr>
            </w:pPr>
            <w:r>
              <w:rPr>
                <w:rStyle w:val="A7"/>
              </w:rPr>
              <w:t xml:space="preserve">-0.18 </w:t>
            </w:r>
          </w:p>
        </w:tc>
      </w:tr>
    </w:tbl>
    <w:p w:rsidR="00F94E3A" w:rsidRDefault="00A70A6D" w:rsidP="00A70A6D">
      <w:pPr>
        <w:spacing w:after="0" w:line="240" w:lineRule="exact"/>
        <w:jc w:val="both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نکته : </w:t>
      </w:r>
      <w:r w:rsidRPr="00A70A6D">
        <w:rPr>
          <w:rFonts w:cs="B Nazanin" w:hint="cs"/>
          <w:b/>
          <w:bCs/>
          <w:sz w:val="20"/>
          <w:szCs w:val="20"/>
          <w:rtl/>
        </w:rPr>
        <w:t>در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معیارهای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پیچیدگی،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شاخص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/>
          <w:b/>
          <w:bCs/>
          <w:sz w:val="20"/>
          <w:szCs w:val="20"/>
        </w:rPr>
        <w:t>CO2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سرانه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و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شاخص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/>
          <w:b/>
          <w:bCs/>
          <w:sz w:val="20"/>
          <w:szCs w:val="20"/>
        </w:rPr>
        <w:t>CO2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به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ازای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تولید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ناخالص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داخلی،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صفر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نشان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دهنده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میانگین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جهانی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و</w:t>
      </w:r>
      <w:r w:rsidRPr="00A70A6D">
        <w:rPr>
          <w:rFonts w:cs="B Nazanin"/>
          <w:b/>
          <w:bCs/>
          <w:sz w:val="20"/>
          <w:szCs w:val="20"/>
          <w:rtl/>
        </w:rPr>
        <w:t xml:space="preserve"> 1 </w:t>
      </w:r>
      <w:r w:rsidRPr="00A70A6D">
        <w:rPr>
          <w:rFonts w:cs="B Nazanin" w:hint="cs"/>
          <w:b/>
          <w:bCs/>
          <w:sz w:val="20"/>
          <w:szCs w:val="20"/>
          <w:rtl/>
        </w:rPr>
        <w:t>انحراف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استاندارد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توزیع</w:t>
      </w:r>
      <w:r w:rsidRPr="00A70A6D">
        <w:rPr>
          <w:rFonts w:cs="B Nazanin"/>
          <w:b/>
          <w:bCs/>
          <w:sz w:val="20"/>
          <w:szCs w:val="20"/>
          <w:rtl/>
        </w:rPr>
        <w:t xml:space="preserve"> </w:t>
      </w:r>
      <w:r w:rsidRPr="00A70A6D">
        <w:rPr>
          <w:rFonts w:cs="B Nazanin" w:hint="cs"/>
          <w:b/>
          <w:bCs/>
          <w:sz w:val="20"/>
          <w:szCs w:val="20"/>
          <w:rtl/>
        </w:rPr>
        <w:t>است</w:t>
      </w:r>
      <w:r w:rsidRPr="00A70A6D">
        <w:rPr>
          <w:rFonts w:cs="B Nazanin"/>
          <w:b/>
          <w:bCs/>
          <w:sz w:val="20"/>
          <w:szCs w:val="20"/>
          <w:rtl/>
        </w:rPr>
        <w:t>.</w:t>
      </w:r>
    </w:p>
    <w:p w:rsidR="00A70A6D" w:rsidRPr="00A70A6D" w:rsidRDefault="00A70A6D" w:rsidP="00A70A6D">
      <w:pPr>
        <w:bidi w:val="0"/>
        <w:spacing w:after="0" w:line="240" w:lineRule="exact"/>
        <w:jc w:val="both"/>
        <w:rPr>
          <w:rFonts w:cs="B Nazanin"/>
          <w:b/>
          <w:bCs/>
          <w:sz w:val="20"/>
          <w:szCs w:val="20"/>
          <w:rtl/>
        </w:rPr>
      </w:pPr>
      <w:r>
        <w:rPr>
          <w:rFonts w:cs="Helvetica Neue LT Std"/>
          <w:i/>
          <w:iCs/>
          <w:color w:val="000000"/>
          <w:sz w:val="16"/>
          <w:szCs w:val="16"/>
        </w:rPr>
        <w:t xml:space="preserve">Source: </w:t>
      </w:r>
      <w:r>
        <w:rPr>
          <w:rFonts w:cs="Helvetica Neue LT Std"/>
          <w:color w:val="000000"/>
          <w:sz w:val="16"/>
          <w:szCs w:val="16"/>
        </w:rPr>
        <w:t>UNCTAD based on data from the United Nations Commodity Trade Statistics Database (COMTRADE).</w:t>
      </w:r>
    </w:p>
    <w:p w:rsidR="00F94E3A" w:rsidRDefault="00F94E3A" w:rsidP="00E16AAA">
      <w:pPr>
        <w:rPr>
          <w:rFonts w:cs="B Titr"/>
          <w:b/>
          <w:bCs/>
          <w:sz w:val="24"/>
          <w:szCs w:val="24"/>
          <w:rtl/>
        </w:rPr>
      </w:pPr>
    </w:p>
    <w:p w:rsidR="00F94E3A" w:rsidRPr="00465069" w:rsidRDefault="00C62022" w:rsidP="00465069">
      <w:pPr>
        <w:pStyle w:val="Default"/>
        <w:bidi/>
        <w:jc w:val="both"/>
        <w:rPr>
          <w:rFonts w:cs="B Titr"/>
          <w:color w:val="00B0F0"/>
          <w:sz w:val="32"/>
          <w:szCs w:val="32"/>
          <w:rtl/>
        </w:rPr>
      </w:pPr>
      <w:r w:rsidRPr="00465069">
        <w:rPr>
          <w:rFonts w:cs="B Titr" w:hint="cs"/>
          <w:color w:val="00B0F0"/>
          <w:sz w:val="32"/>
          <w:szCs w:val="32"/>
          <w:rtl/>
        </w:rPr>
        <w:t xml:space="preserve">ج : </w:t>
      </w:r>
      <w:r w:rsidRPr="00465069">
        <w:rPr>
          <w:rFonts w:cs="B Titr"/>
          <w:color w:val="00B0F0"/>
          <w:sz w:val="32"/>
          <w:szCs w:val="32"/>
          <w:rtl/>
        </w:rPr>
        <w:t>پ</w:t>
      </w:r>
      <w:r w:rsidRPr="00465069">
        <w:rPr>
          <w:rFonts w:cs="B Titr" w:hint="cs"/>
          <w:color w:val="00B0F0"/>
          <w:sz w:val="32"/>
          <w:szCs w:val="32"/>
          <w:rtl/>
        </w:rPr>
        <w:t>ی</w:t>
      </w:r>
      <w:r w:rsidRPr="00465069">
        <w:rPr>
          <w:rFonts w:cs="B Titr" w:hint="eastAsia"/>
          <w:color w:val="00B0F0"/>
          <w:sz w:val="32"/>
          <w:szCs w:val="32"/>
          <w:rtl/>
        </w:rPr>
        <w:t>چ</w:t>
      </w:r>
      <w:r w:rsidRPr="00465069">
        <w:rPr>
          <w:rFonts w:cs="B Titr" w:hint="cs"/>
          <w:color w:val="00B0F0"/>
          <w:sz w:val="32"/>
          <w:szCs w:val="32"/>
          <w:rtl/>
        </w:rPr>
        <w:t>ی</w:t>
      </w:r>
      <w:r w:rsidRPr="00465069">
        <w:rPr>
          <w:rFonts w:cs="B Titr" w:hint="eastAsia"/>
          <w:color w:val="00B0F0"/>
          <w:sz w:val="32"/>
          <w:szCs w:val="32"/>
          <w:rtl/>
        </w:rPr>
        <w:t>دگ</w:t>
      </w:r>
      <w:r w:rsidRPr="00465069">
        <w:rPr>
          <w:rFonts w:cs="B Titr" w:hint="cs"/>
          <w:color w:val="00B0F0"/>
          <w:sz w:val="32"/>
          <w:szCs w:val="32"/>
          <w:rtl/>
        </w:rPr>
        <w:t>ی</w:t>
      </w:r>
      <w:r w:rsidRPr="00465069">
        <w:rPr>
          <w:rFonts w:cs="B Titr"/>
          <w:color w:val="00B0F0"/>
          <w:sz w:val="32"/>
          <w:szCs w:val="32"/>
          <w:rtl/>
        </w:rPr>
        <w:t xml:space="preserve"> و سبز بودن</w:t>
      </w:r>
    </w:p>
    <w:p w:rsidR="00F94E3A" w:rsidRDefault="00F94E3A" w:rsidP="00F94E3A">
      <w:pPr>
        <w:rPr>
          <w:rtl/>
        </w:rPr>
      </w:pPr>
    </w:p>
    <w:p w:rsidR="00692FD1" w:rsidRPr="00465069" w:rsidRDefault="00E30B51" w:rsidP="00914858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</w:pP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گزارش، آنکتاد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ارتباط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ردپای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کربن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پیچیدگی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بیش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100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اقتصاد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بازه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زمانی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1996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2015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بررسی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نمود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>.</w:t>
      </w:r>
      <w:r w:rsidRPr="00465069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footnoteReference w:id="27"/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تحلیل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تأثیرات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پیچیدگی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اقتصادی،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>FDI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بودن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تجارت،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اقدامات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نوآورانه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سختگیری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سیاست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زیست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محیطی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انتشار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کربن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نظر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گیرد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این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اثر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انتشار قبلی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 xml:space="preserve"> CO2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تولید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ناخالص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داخلی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سرانه،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جمعیت،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شدت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انرژی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تولید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برق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نفت،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گاز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زغال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سنگ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ارزیابی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کند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نتایج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جدول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 xml:space="preserve"> V-2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خلاصه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شده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465069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است</w:t>
      </w:r>
      <w:r w:rsidRPr="00465069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>.</w:t>
      </w:r>
    </w:p>
    <w:p w:rsidR="00914858" w:rsidRPr="00465069" w:rsidRDefault="00914858" w:rsidP="00914858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</w:pPr>
    </w:p>
    <w:p w:rsidR="00692FD1" w:rsidRPr="00B657FE" w:rsidRDefault="00692FD1" w:rsidP="00B657FE">
      <w:pPr>
        <w:pStyle w:val="Pa61"/>
        <w:bidi/>
        <w:rPr>
          <w:rFonts w:cs="B Titr"/>
          <w:b/>
          <w:bCs/>
          <w:color w:val="009900"/>
          <w:rtl/>
        </w:rPr>
      </w:pPr>
      <w:r w:rsidRPr="00B657FE">
        <w:rPr>
          <w:rFonts w:cs="B Titr" w:hint="cs"/>
          <w:b/>
          <w:bCs/>
          <w:color w:val="009900"/>
          <w:rtl/>
        </w:rPr>
        <w:t xml:space="preserve">جدول </w:t>
      </w:r>
      <w:r w:rsidRPr="00B657FE">
        <w:rPr>
          <w:rFonts w:cs="B Titr"/>
          <w:b/>
          <w:bCs/>
          <w:color w:val="009900"/>
        </w:rPr>
        <w:t>V-2</w:t>
      </w:r>
      <w:r w:rsidRPr="00B657FE">
        <w:rPr>
          <w:rFonts w:cs="B Titr" w:hint="cs"/>
          <w:b/>
          <w:bCs/>
          <w:color w:val="009900"/>
          <w:rtl/>
        </w:rPr>
        <w:t xml:space="preserve"> : عوامل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موثر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بر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پیچیدگی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و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ردپای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کربن</w:t>
      </w:r>
    </w:p>
    <w:tbl>
      <w:tblPr>
        <w:tblStyle w:val="TableGrid"/>
        <w:bidiVisual/>
        <w:tblW w:w="0" w:type="auto"/>
        <w:tblLook w:val="04A0"/>
      </w:tblPr>
      <w:tblGrid>
        <w:gridCol w:w="2897"/>
        <w:gridCol w:w="4677"/>
        <w:gridCol w:w="1668"/>
      </w:tblGrid>
      <w:tr w:rsidR="00692FD1" w:rsidTr="001904E1">
        <w:tc>
          <w:tcPr>
            <w:tcW w:w="2897" w:type="dxa"/>
            <w:shd w:val="pct10" w:color="auto" w:fill="auto"/>
          </w:tcPr>
          <w:p w:rsidR="00692FD1" w:rsidRPr="00692FD1" w:rsidRDefault="00692FD1" w:rsidP="00692FD1">
            <w:pPr>
              <w:tabs>
                <w:tab w:val="left" w:pos="1331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92FD1">
              <w:rPr>
                <w:rFonts w:cs="B Nazanin" w:hint="cs"/>
                <w:b/>
                <w:bCs/>
                <w:sz w:val="20"/>
                <w:szCs w:val="20"/>
                <w:rtl/>
              </w:rPr>
              <w:t>متغیر</w:t>
            </w:r>
          </w:p>
        </w:tc>
        <w:tc>
          <w:tcPr>
            <w:tcW w:w="4677" w:type="dxa"/>
            <w:shd w:val="pct10" w:color="auto" w:fill="auto"/>
          </w:tcPr>
          <w:p w:rsidR="00692FD1" w:rsidRPr="00692FD1" w:rsidRDefault="00692FD1" w:rsidP="00692FD1">
            <w:pPr>
              <w:tabs>
                <w:tab w:val="left" w:pos="1331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92FD1">
              <w:rPr>
                <w:rFonts w:cs="B Nazanin" w:hint="cs"/>
                <w:b/>
                <w:bCs/>
                <w:sz w:val="20"/>
                <w:szCs w:val="20"/>
                <w:rtl/>
              </w:rPr>
              <w:t>تاثیر</w:t>
            </w:r>
            <w:r w:rsidRPr="00692FD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92FD1">
              <w:rPr>
                <w:rFonts w:cs="B Nazanin" w:hint="cs"/>
                <w:b/>
                <w:bCs/>
                <w:sz w:val="20"/>
                <w:szCs w:val="20"/>
                <w:rtl/>
              </w:rPr>
              <w:t>بر</w:t>
            </w:r>
            <w:r w:rsidRPr="00692FD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92FD1">
              <w:rPr>
                <w:rFonts w:cs="B Nazanin" w:hint="cs"/>
                <w:b/>
                <w:bCs/>
                <w:sz w:val="20"/>
                <w:szCs w:val="20"/>
                <w:rtl/>
              </w:rPr>
              <w:t>شاخص</w:t>
            </w:r>
            <w:r w:rsidRPr="00692FD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92FD1">
              <w:rPr>
                <w:rFonts w:cs="B Nazanin" w:hint="cs"/>
                <w:b/>
                <w:bCs/>
                <w:sz w:val="20"/>
                <w:szCs w:val="20"/>
                <w:rtl/>
              </w:rPr>
              <w:t>ردپای</w:t>
            </w:r>
            <w:r w:rsidRPr="00692FD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92FD1">
              <w:rPr>
                <w:rFonts w:cs="B Nazanin" w:hint="cs"/>
                <w:b/>
                <w:bCs/>
                <w:sz w:val="20"/>
                <w:szCs w:val="20"/>
                <w:rtl/>
              </w:rPr>
              <w:t>کربن</w:t>
            </w:r>
          </w:p>
        </w:tc>
        <w:tc>
          <w:tcPr>
            <w:tcW w:w="1668" w:type="dxa"/>
            <w:shd w:val="pct10" w:color="auto" w:fill="auto"/>
          </w:tcPr>
          <w:p w:rsidR="00692FD1" w:rsidRPr="00692FD1" w:rsidRDefault="00692FD1" w:rsidP="00692FD1">
            <w:pPr>
              <w:tabs>
                <w:tab w:val="left" w:pos="1331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92FD1">
              <w:rPr>
                <w:rFonts w:cs="B Nazanin" w:hint="cs"/>
                <w:b/>
                <w:bCs/>
                <w:sz w:val="20"/>
                <w:szCs w:val="20"/>
                <w:rtl/>
              </w:rPr>
              <w:t>تاثیر</w:t>
            </w:r>
            <w:r w:rsidRPr="00692FD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92FD1">
              <w:rPr>
                <w:rFonts w:cs="B Nazanin" w:hint="cs"/>
                <w:b/>
                <w:bCs/>
                <w:sz w:val="20"/>
                <w:szCs w:val="20"/>
                <w:rtl/>
              </w:rPr>
              <w:t>بر</w:t>
            </w:r>
            <w:r w:rsidRPr="00692FD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92FD1">
              <w:rPr>
                <w:rFonts w:cs="B Nazanin" w:hint="cs"/>
                <w:b/>
                <w:bCs/>
                <w:sz w:val="20"/>
                <w:szCs w:val="20"/>
                <w:rtl/>
              </w:rPr>
              <w:t>پیچیدگی</w:t>
            </w:r>
          </w:p>
        </w:tc>
      </w:tr>
      <w:tr w:rsidR="00692FD1" w:rsidTr="001904E1">
        <w:tc>
          <w:tcPr>
            <w:tcW w:w="2897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پیچیدگی اقتصادی</w:t>
            </w:r>
          </w:p>
        </w:tc>
        <w:tc>
          <w:tcPr>
            <w:tcW w:w="4677" w:type="dxa"/>
          </w:tcPr>
          <w:p w:rsidR="00692FD1" w:rsidRPr="00E22186" w:rsidRDefault="00E22186" w:rsidP="001904E1">
            <w:pPr>
              <w:tabs>
                <w:tab w:val="left" w:pos="1331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افزایش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موقت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اما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کاهش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طولانی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مدت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.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تأثیر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فزاینده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برای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کشورهای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حال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توسعه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کمتر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است،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همراه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با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شواهدی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مبنی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بر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اینکه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اثر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کاهش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بلندمدت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کشورهای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حال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توسعه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قوی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تر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است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1668" w:type="dxa"/>
          </w:tcPr>
          <w:p w:rsidR="00692FD1" w:rsidRDefault="00692FD1" w:rsidP="00692FD1">
            <w:pPr>
              <w:tabs>
                <w:tab w:val="left" w:pos="1331"/>
              </w:tabs>
              <w:rPr>
                <w:rFonts w:cs="B Titr"/>
                <w:sz w:val="24"/>
                <w:szCs w:val="24"/>
                <w:rtl/>
              </w:rPr>
            </w:pPr>
          </w:p>
        </w:tc>
      </w:tr>
      <w:tr w:rsidR="00692FD1" w:rsidTr="001904E1">
        <w:tc>
          <w:tcPr>
            <w:tcW w:w="2897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سرمایه گذاری مستقیم خارجی</w:t>
            </w:r>
          </w:p>
        </w:tc>
        <w:tc>
          <w:tcPr>
            <w:tcW w:w="4677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افزایش</w:t>
            </w:r>
          </w:p>
        </w:tc>
        <w:tc>
          <w:tcPr>
            <w:tcW w:w="1668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کم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اهمیت</w:t>
            </w:r>
          </w:p>
        </w:tc>
      </w:tr>
      <w:tr w:rsidR="00692FD1" w:rsidTr="001904E1">
        <w:tc>
          <w:tcPr>
            <w:tcW w:w="2897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باز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بودن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تجارت</w:t>
            </w:r>
          </w:p>
        </w:tc>
        <w:tc>
          <w:tcPr>
            <w:tcW w:w="4677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کاهش،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اما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با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کشورهای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حال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توسعه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کمتر</w:t>
            </w:r>
          </w:p>
        </w:tc>
        <w:tc>
          <w:tcPr>
            <w:tcW w:w="1668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افزایش</w:t>
            </w:r>
          </w:p>
        </w:tc>
      </w:tr>
      <w:tr w:rsidR="00692FD1" w:rsidTr="001904E1">
        <w:tc>
          <w:tcPr>
            <w:tcW w:w="2897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تعداد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محققین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تحقیق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توسعه</w:t>
            </w:r>
          </w:p>
        </w:tc>
        <w:tc>
          <w:tcPr>
            <w:tcW w:w="4677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کاهش</w:t>
            </w:r>
          </w:p>
        </w:tc>
        <w:tc>
          <w:tcPr>
            <w:tcW w:w="1668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افزایش</w:t>
            </w:r>
          </w:p>
        </w:tc>
      </w:tr>
      <w:tr w:rsidR="00692FD1" w:rsidTr="001904E1">
        <w:tc>
          <w:tcPr>
            <w:tcW w:w="2897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هزینه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تحقیق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توسعه</w:t>
            </w:r>
          </w:p>
        </w:tc>
        <w:tc>
          <w:tcPr>
            <w:tcW w:w="4677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افزایش،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اما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کمتر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با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تجارت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آزاد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بیشتر</w:t>
            </w:r>
          </w:p>
        </w:tc>
        <w:tc>
          <w:tcPr>
            <w:tcW w:w="1668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افزایش</w:t>
            </w:r>
          </w:p>
        </w:tc>
      </w:tr>
      <w:tr w:rsidR="00692FD1" w:rsidTr="001904E1">
        <w:tc>
          <w:tcPr>
            <w:tcW w:w="2897" w:type="dxa"/>
          </w:tcPr>
          <w:p w:rsidR="00692FD1" w:rsidRPr="00E22186" w:rsidRDefault="00E22186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سختگیری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سیاست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زیست</w:t>
            </w:r>
            <w:r w:rsidRPr="00E2218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22186">
              <w:rPr>
                <w:rFonts w:cs="B Nazanin" w:hint="cs"/>
                <w:b/>
                <w:bCs/>
                <w:sz w:val="20"/>
                <w:szCs w:val="20"/>
                <w:rtl/>
              </w:rPr>
              <w:t>محیطی</w:t>
            </w:r>
          </w:p>
        </w:tc>
        <w:tc>
          <w:tcPr>
            <w:tcW w:w="4677" w:type="dxa"/>
          </w:tcPr>
          <w:p w:rsidR="00692FD1" w:rsidRPr="00E22186" w:rsidRDefault="001904E1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یک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رابطه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/>
                <w:b/>
                <w:bCs/>
                <w:sz w:val="20"/>
                <w:szCs w:val="20"/>
              </w:rPr>
              <w:t>U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شکل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معکوس</w:t>
            </w:r>
          </w:p>
        </w:tc>
        <w:tc>
          <w:tcPr>
            <w:tcW w:w="1668" w:type="dxa"/>
          </w:tcPr>
          <w:p w:rsidR="00692FD1" w:rsidRPr="00E22186" w:rsidRDefault="001904E1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افزایش</w:t>
            </w:r>
          </w:p>
        </w:tc>
      </w:tr>
      <w:tr w:rsidR="00692FD1" w:rsidTr="001904E1">
        <w:tc>
          <w:tcPr>
            <w:tcW w:w="2897" w:type="dxa"/>
          </w:tcPr>
          <w:p w:rsidR="00692FD1" w:rsidRPr="00E22186" w:rsidRDefault="001904E1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شدت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انرژی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از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انرژی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اولیه</w:t>
            </w:r>
          </w:p>
        </w:tc>
        <w:tc>
          <w:tcPr>
            <w:tcW w:w="4677" w:type="dxa"/>
          </w:tcPr>
          <w:p w:rsidR="00692FD1" w:rsidRPr="00E22186" w:rsidRDefault="001904E1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افزایش</w:t>
            </w:r>
          </w:p>
        </w:tc>
        <w:tc>
          <w:tcPr>
            <w:tcW w:w="1668" w:type="dxa"/>
          </w:tcPr>
          <w:p w:rsidR="00692FD1" w:rsidRPr="00E22186" w:rsidRDefault="001904E1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کاهش</w:t>
            </w:r>
          </w:p>
        </w:tc>
      </w:tr>
      <w:tr w:rsidR="001904E1" w:rsidTr="001904E1">
        <w:tc>
          <w:tcPr>
            <w:tcW w:w="2897" w:type="dxa"/>
          </w:tcPr>
          <w:p w:rsidR="001904E1" w:rsidRPr="001904E1" w:rsidRDefault="001904E1" w:rsidP="00692FD1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تولید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برق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از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نفت،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گاز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زغال</w:t>
            </w:r>
            <w:r w:rsidRPr="001904E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04E1">
              <w:rPr>
                <w:rFonts w:cs="B Nazanin" w:hint="cs"/>
                <w:b/>
                <w:bCs/>
                <w:sz w:val="20"/>
                <w:szCs w:val="20"/>
                <w:rtl/>
              </w:rPr>
              <w:t>سنگ</w:t>
            </w:r>
          </w:p>
        </w:tc>
        <w:tc>
          <w:tcPr>
            <w:tcW w:w="4677" w:type="dxa"/>
          </w:tcPr>
          <w:p w:rsidR="001904E1" w:rsidRPr="00E22186" w:rsidRDefault="001904E1" w:rsidP="000057F7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افزایش</w:t>
            </w:r>
          </w:p>
        </w:tc>
        <w:tc>
          <w:tcPr>
            <w:tcW w:w="1668" w:type="dxa"/>
          </w:tcPr>
          <w:p w:rsidR="001904E1" w:rsidRPr="00E22186" w:rsidRDefault="001904E1" w:rsidP="000057F7">
            <w:pPr>
              <w:tabs>
                <w:tab w:val="left" w:pos="1331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کاهش</w:t>
            </w:r>
          </w:p>
        </w:tc>
      </w:tr>
    </w:tbl>
    <w:p w:rsidR="00914858" w:rsidRDefault="00914858" w:rsidP="00071237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color w:val="0000FF"/>
          <w:sz w:val="24"/>
          <w:szCs w:val="24"/>
          <w:rtl/>
        </w:rPr>
      </w:pPr>
    </w:p>
    <w:p w:rsidR="00F35B4D" w:rsidRPr="00B657FE" w:rsidRDefault="00F35B4D" w:rsidP="00914858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</w:pP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پیچیدگی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اقتصادی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-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ابتدا،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پیشرفت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اقتصادی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استفاده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بیشتر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منابع،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ردپای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کربن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دهد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اما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متعاقباً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محصولات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پیچیده‌تر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می‌توانند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فناوری‌های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سازگار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محیط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زیست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ایجاد نمایند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>.</w:t>
      </w:r>
      <w:r w:rsidR="00071237" w:rsidRPr="00B657FE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footnoteReference w:id="28"/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قابل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ذکر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موقت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اولیه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ردپای کربن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کشورهای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حال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توسعه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کمتر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همچنین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شواهدی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وجود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دارد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نشان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می‌دهد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اثر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کاهش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بلندمدت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کشورهای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حال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توسعه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بیشتر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بوده</w:t>
      </w:r>
      <w:r w:rsidR="00071237" w:rsidRPr="00B657FE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footnoteReference w:id="29"/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و برای این کشورها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افزایش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اشتغال،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رشد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اقتصادی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پایداری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محیط‌زیست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را به ارمغان می آورد و همچنین برای شرکتهایشان جهت اتخاذ</w:t>
      </w:r>
      <w:r w:rsidR="00071237"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شیوه‌های</w:t>
      </w:r>
      <w:r w:rsidR="00071237"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پایدار</w:t>
      </w:r>
      <w:r w:rsidR="00071237"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="00071237"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زنجیره</w:t>
      </w:r>
      <w:r w:rsidR="00071237"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تامین</w:t>
      </w:r>
      <w:r w:rsidR="00071237"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خود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دریچه هایی را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071237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 نماید.</w:t>
      </w:r>
      <w:r w:rsidR="00914858" w:rsidRPr="00B657FE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footnoteReference w:id="30"/>
      </w:r>
    </w:p>
    <w:p w:rsidR="00914858" w:rsidRPr="00B657FE" w:rsidRDefault="00914858" w:rsidP="004C16AD">
      <w:pPr>
        <w:pStyle w:val="Pa61"/>
        <w:spacing w:before="100"/>
        <w:jc w:val="both"/>
        <w:rPr>
          <w:rFonts w:cs="Helvetica Neue LT Std"/>
          <w:b/>
          <w:bCs/>
          <w:i/>
          <w:iCs/>
          <w:color w:val="000000" w:themeColor="text1"/>
        </w:rPr>
      </w:pPr>
    </w:p>
    <w:p w:rsidR="00914858" w:rsidRPr="00B657FE" w:rsidRDefault="00914858" w:rsidP="00CC139B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</w:pP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مصرف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انرژی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-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شدت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نوع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مصرف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انرژی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بستگی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دارد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انرژی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اولیه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تولید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برق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نفت،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یا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زغال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سنگ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باشد،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انتشار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گازهای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گلخانه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خواهد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یافت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>.</w:t>
      </w:r>
    </w:p>
    <w:p w:rsidR="00CC139B" w:rsidRPr="00B657FE" w:rsidRDefault="00CC139B" w:rsidP="00CC139B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</w:pP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سرمایه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گذاری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مستقیم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خارجی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-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سرمایه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گذاری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مستقیم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خارجی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تواند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کشورهای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حال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توسعه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کمک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سمت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تولید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پیچیده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حرکت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کنند،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اما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عموماً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قیمت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سطوح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بالاتر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انتشار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گازهای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گلخانه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 تمام خواهد شد.</w:t>
      </w:r>
      <w:r w:rsidRPr="00B657FE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footnoteReference w:id="31"/>
      </w:r>
    </w:p>
    <w:p w:rsidR="002F578F" w:rsidRPr="00B657FE" w:rsidRDefault="002F578F" w:rsidP="00C02BCE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</w:pP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باز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بودن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تجارت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-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تجارت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سایر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کشورها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طور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کلی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پیچیدگی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دهد،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حالی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فناوری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سبز</w:t>
      </w:r>
      <w:r w:rsidR="00C02BCE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و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شیوه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زیست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محیطی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گسترش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داده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سرمایه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گذاری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انرژی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تجدیدپذیر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تقویت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lastRenderedPageBreak/>
        <w:t>نماید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>.</w:t>
      </w:r>
      <w:r w:rsidR="00C02BCE" w:rsidRPr="00B657FE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footnoteReference w:id="32"/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میان،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تجارت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نیز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تواند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منجر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مصرف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انرژی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شود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نوبه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خود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باعث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تخریب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محیط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زیست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 گردد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بنابراین،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 دلیل عدم وجود مقررات زیست محیطی یا غیرقابل اجرا بودن آنها در کشورهای در حال توسعه، اثرات تخریب محیط زیست می تواند بیشتر باشد. این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امر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اهمیت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تقویت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مقررات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زیست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محیطی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اولویت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دادن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فرصت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تجاری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تواند موجب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انتقال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فناوری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پاک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ایجاد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ظرفیت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نوآوری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سبز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تسهیل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کند،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تأکید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C02BCE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 نماید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>.</w:t>
      </w:r>
    </w:p>
    <w:p w:rsidR="00C02BCE" w:rsidRPr="00B657FE" w:rsidRDefault="00C02BCE" w:rsidP="00C02BCE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</w:pP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تحقیق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توسعه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-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نظر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تاریخی،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تعداد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افراد بیشتری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بخش تحقیق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توسعه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فعالیت دارند انتشار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کربن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داده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اند،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زیرا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بسیاری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محققان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 زمینه انرژی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های فسیلی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کار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کنند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>.</w:t>
      </w:r>
      <w:r w:rsidRPr="00B657FE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footnoteReference w:id="33"/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سوی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دیگر،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هزینه‌های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تحقیق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توسعه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انرژی‌های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تجدیدپذیر،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دلیل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استفاده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کم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 مستمر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انرژی‌های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تجدیدپذیر، احتمالاً تأثیر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قابل‌توجهی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انتشار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 xml:space="preserve"> CO2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ندارد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>.</w:t>
      </w:r>
      <w:r w:rsidRPr="00B657FE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footnoteReference w:id="34"/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همچنین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شایان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ذکر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هزینه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تحقیق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توسعه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بازتر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شدن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کشورها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تجارت،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شدت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انتشار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کمتر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دهد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>.</w:t>
      </w:r>
    </w:p>
    <w:p w:rsidR="00252B6B" w:rsidRPr="00B657FE" w:rsidRDefault="00252B6B" w:rsidP="00252B6B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</w:pP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شدت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انرژی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–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داشتن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انرژی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اولیه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تولید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الکتریسیته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نفت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پیچیدگی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بیشتر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همچنین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انتشار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بیشتر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همراه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>.</w:t>
      </w:r>
      <w:r w:rsidRPr="00B657FE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footnoteReference w:id="35"/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سیاست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گذاران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باید تلاش نمایند تا این وابستگی را کاهش داده 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مطمئن شوند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انرژی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تجدیدپذیر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رقابتی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 باشند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>.</w:t>
      </w:r>
      <w:r w:rsidRPr="00B657FE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footnoteReference w:id="36"/>
      </w:r>
    </w:p>
    <w:p w:rsidR="00252B6B" w:rsidRPr="00B657FE" w:rsidRDefault="00252B6B" w:rsidP="00252B6B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</w:pP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سیاست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زیست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u w:val="single"/>
          <w:rtl/>
        </w:rPr>
        <w:t>محیطی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-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ادبیات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تجربی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یک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رابطه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 xml:space="preserve"> U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شکل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معکوس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نشان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دهد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سیاست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سختگیرانه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ابتدا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فقط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منجر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بهبود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محیط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زیست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فراتر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یک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آستانه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خاص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 گردد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>.</w:t>
      </w:r>
      <w:r w:rsidRPr="00B657FE">
        <w:rPr>
          <w:rStyle w:val="FootnoteReference"/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footnoteReference w:id="37"/>
      </w:r>
    </w:p>
    <w:p w:rsidR="004C16AD" w:rsidRDefault="004C16AD" w:rsidP="004C16AD">
      <w:pPr>
        <w:tabs>
          <w:tab w:val="left" w:pos="1331"/>
        </w:tabs>
        <w:bidi w:val="0"/>
        <w:rPr>
          <w:rFonts w:cs="B Titr"/>
          <w:sz w:val="24"/>
          <w:szCs w:val="24"/>
        </w:rPr>
      </w:pPr>
    </w:p>
    <w:p w:rsidR="004C16AD" w:rsidRDefault="004C16AD" w:rsidP="004C16AD">
      <w:pPr>
        <w:rPr>
          <w:rFonts w:cs="B Titr"/>
          <w:b/>
          <w:bCs/>
          <w:color w:val="00B0F0"/>
          <w:sz w:val="24"/>
          <w:szCs w:val="24"/>
          <w:rtl/>
        </w:rPr>
      </w:pPr>
      <w:r w:rsidRPr="004C16AD">
        <w:rPr>
          <w:rFonts w:cs="B Titr" w:hint="cs"/>
          <w:b/>
          <w:bCs/>
          <w:color w:val="00B0F0"/>
          <w:sz w:val="24"/>
          <w:szCs w:val="24"/>
          <w:rtl/>
        </w:rPr>
        <w:t>فرصت</w:t>
      </w:r>
      <w:r w:rsidRPr="004C16AD">
        <w:rPr>
          <w:rFonts w:cs="B Titr"/>
          <w:b/>
          <w:bCs/>
          <w:color w:val="00B0F0"/>
          <w:sz w:val="24"/>
          <w:szCs w:val="24"/>
          <w:rtl/>
        </w:rPr>
        <w:t xml:space="preserve"> </w:t>
      </w:r>
      <w:r w:rsidRPr="004C16AD">
        <w:rPr>
          <w:rFonts w:cs="B Titr" w:hint="cs"/>
          <w:b/>
          <w:bCs/>
          <w:color w:val="00B0F0"/>
          <w:sz w:val="24"/>
          <w:szCs w:val="24"/>
          <w:rtl/>
        </w:rPr>
        <w:t>های</w:t>
      </w:r>
      <w:r w:rsidRPr="004C16AD">
        <w:rPr>
          <w:rFonts w:cs="B Titr"/>
          <w:b/>
          <w:bCs/>
          <w:color w:val="00B0F0"/>
          <w:sz w:val="24"/>
          <w:szCs w:val="24"/>
          <w:rtl/>
        </w:rPr>
        <w:t xml:space="preserve"> </w:t>
      </w:r>
      <w:r w:rsidRPr="004C16AD">
        <w:rPr>
          <w:rFonts w:cs="B Titr" w:hint="cs"/>
          <w:b/>
          <w:bCs/>
          <w:color w:val="00B0F0"/>
          <w:sz w:val="24"/>
          <w:szCs w:val="24"/>
          <w:rtl/>
        </w:rPr>
        <w:t>تنوع گرایی</w:t>
      </w:r>
    </w:p>
    <w:p w:rsidR="00EF2690" w:rsidRPr="00B657FE" w:rsidRDefault="00EF2690" w:rsidP="00712AA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</w:pP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وقتی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ترکیب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محصول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موجود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محدود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باشد،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کشورها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گزینه‌های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بیشتری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تنوع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مسیرهای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سبزتر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دارند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(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کادر</w:t>
      </w:r>
      <w:r w:rsidR="00712AAC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712AAC"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>V-4</w:t>
      </w:r>
      <w:r w:rsidR="00712AAC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)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موضوع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حدود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3000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محصول</w:t>
      </w:r>
      <w:r w:rsidR="00712AAC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در تجزیه و تحلیل آنکتاد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صادق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712AAC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 باشد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فراتر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712AAC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رقم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تعداد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محصولات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جدید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بالقوه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هم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پیچیده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هم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سبزتر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هستند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کاهش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یابد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712AAC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(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شک</w:t>
      </w:r>
      <w:r w:rsidR="00712AAC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ل</w:t>
      </w:r>
      <w:r w:rsidR="00712AAC"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  <w:t xml:space="preserve"> V-7</w:t>
      </w:r>
      <w:r w:rsidR="00712AAC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).</w:t>
      </w:r>
    </w:p>
    <w:p w:rsidR="00E25F32" w:rsidRPr="00B657FE" w:rsidRDefault="008639C9" w:rsidP="00E25F32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</w:rPr>
      </w:pP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ابتدا،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کشورهای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حال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توسعه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توانند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حد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زیادی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الگوبرداری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مسیرهای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کشورهای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دیگر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تنوع گرایی ایجاد نمایند.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اما با افزایش تنوع گرایی،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فرصت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یابد،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بنابراین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کشورها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باید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مسیرهای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خود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E25F32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ایجاد و دنبال نمایند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مثال،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چین،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برزیل،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هند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آفریقای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جنوبی،</w:t>
      </w:r>
      <w:r w:rsidR="00E25F32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در حال حاضر،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استراتژی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مهم‌تر</w:t>
      </w:r>
      <w:r w:rsidR="00E25F32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،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نوآوری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="00E25F32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می باشد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بنابراین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آنها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باید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حمایت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از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تحقیق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توسعه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ایجاد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دانش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اصیل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محصولات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جدید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و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سبزتر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را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دهند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.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این</w:t>
      </w:r>
      <w:r w:rsidR="00E25F32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مسئله موجب افزایش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فرصت‌ها</w:t>
      </w:r>
      <w:r w:rsidR="00E25F32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برای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کارآفرینان</w:t>
      </w:r>
      <w:r w:rsidR="00E25F32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شده تا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کسب‌وکار</w:t>
      </w:r>
      <w:r w:rsidR="00E25F32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های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با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نتایج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  <w:r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>اجتماعی</w:t>
      </w:r>
      <w:r w:rsidR="00E25F32" w:rsidRPr="00B657FE">
        <w:rPr>
          <w:rFonts w:ascii="Helvetica Neue LT Std" w:eastAsia="Calibri" w:hAnsi="Helvetica Neue LT Std" w:cs="B Nazanin" w:hint="cs"/>
          <w:b/>
          <w:bCs/>
          <w:color w:val="000000" w:themeColor="text1"/>
          <w:sz w:val="24"/>
          <w:szCs w:val="24"/>
          <w:rtl/>
        </w:rPr>
        <w:t xml:space="preserve"> بهتر را کشف نموده و در آنها سرمایه گذاری نمایند.</w:t>
      </w:r>
      <w:r w:rsidRPr="00B657FE">
        <w:rPr>
          <w:rFonts w:ascii="Helvetica Neue LT Std" w:eastAsia="Calibri" w:hAnsi="Helvetica Neue LT Std" w:cs="B Nazanin"/>
          <w:b/>
          <w:bCs/>
          <w:color w:val="000000" w:themeColor="text1"/>
          <w:sz w:val="24"/>
          <w:szCs w:val="24"/>
          <w:rtl/>
        </w:rPr>
        <w:t xml:space="preserve"> </w:t>
      </w:r>
    </w:p>
    <w:p w:rsidR="004C16AD" w:rsidRDefault="004C16AD" w:rsidP="004C16AD">
      <w:pPr>
        <w:bidi w:val="0"/>
        <w:rPr>
          <w:rFonts w:cs="B Titr"/>
          <w:b/>
          <w:bCs/>
          <w:color w:val="00B0F0"/>
          <w:sz w:val="24"/>
          <w:szCs w:val="24"/>
        </w:rPr>
      </w:pPr>
    </w:p>
    <w:p w:rsidR="004C16AD" w:rsidRDefault="004C16AD" w:rsidP="00B657FE">
      <w:pPr>
        <w:pStyle w:val="Pa61"/>
        <w:bidi/>
        <w:rPr>
          <w:rFonts w:cs="B Titr"/>
          <w:b/>
          <w:bCs/>
          <w:color w:val="009900"/>
          <w:rtl/>
        </w:rPr>
      </w:pPr>
      <w:r w:rsidRPr="00B657FE">
        <w:rPr>
          <w:rFonts w:cs="B Titr" w:hint="cs"/>
          <w:b/>
          <w:bCs/>
          <w:color w:val="009900"/>
          <w:rtl/>
        </w:rPr>
        <w:t xml:space="preserve">شکل </w:t>
      </w:r>
      <w:r w:rsidRPr="00B657FE">
        <w:rPr>
          <w:rFonts w:cs="B Titr"/>
          <w:b/>
          <w:bCs/>
          <w:color w:val="009900"/>
        </w:rPr>
        <w:t>V-7</w:t>
      </w:r>
      <w:r w:rsidRPr="00B657FE">
        <w:rPr>
          <w:rFonts w:cs="B Titr" w:hint="cs"/>
          <w:b/>
          <w:bCs/>
          <w:color w:val="009900"/>
          <w:rtl/>
        </w:rPr>
        <w:t xml:space="preserve"> : تقلید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در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مقابل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نوآوری</w:t>
      </w:r>
    </w:p>
    <w:p w:rsidR="00B657FE" w:rsidRPr="00B657FE" w:rsidRDefault="00D01949" w:rsidP="00B657FE">
      <w:pPr>
        <w:rPr>
          <w:rtl/>
        </w:rPr>
      </w:pPr>
      <w:r w:rsidRPr="00D01949">
        <w:rPr>
          <w:rFonts w:cs="B Titr"/>
          <w:b/>
          <w:bCs/>
          <w:noProof/>
          <w:color w:val="009900"/>
          <w:rtl/>
        </w:rPr>
        <w:pict>
          <v:shape id="_x0000_s1055" type="#_x0000_t202" style="position:absolute;left:0;text-align:left;margin-left:329.25pt;margin-top:16.95pt;width:1in;height:23.25pt;z-index:251686912" stroked="f">
            <v:textbox style="mso-next-textbox:#_x0000_s1055">
              <w:txbxContent>
                <w:p w:rsidR="00C253D6" w:rsidRPr="00B657FE" w:rsidRDefault="00C253D6" w:rsidP="00B657FE">
                  <w:pPr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B657FE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نوآوری</w:t>
                  </w:r>
                </w:p>
              </w:txbxContent>
            </v:textbox>
            <w10:wrap anchorx="page"/>
          </v:shape>
        </w:pict>
      </w:r>
      <w:r w:rsidRPr="00D01949">
        <w:rPr>
          <w:rFonts w:cs="B Titr"/>
          <w:b/>
          <w:bCs/>
          <w:noProof/>
          <w:color w:val="009900"/>
          <w:rtl/>
        </w:rPr>
        <w:pict>
          <v:shape id="_x0000_s1054" type="#_x0000_t202" style="position:absolute;left:0;text-align:left;margin-left:94.5pt;margin-top:16.95pt;width:85.5pt;height:23.25pt;z-index:251685888" stroked="f">
            <v:textbox style="mso-next-textbox:#_x0000_s1054">
              <w:txbxContent>
                <w:p w:rsidR="00C253D6" w:rsidRPr="00B657FE" w:rsidRDefault="00C253D6" w:rsidP="00B657FE">
                  <w:pPr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B657FE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تقلید</w:t>
                  </w:r>
                </w:p>
              </w:txbxContent>
            </v:textbox>
            <w10:wrap anchorx="page"/>
          </v:shape>
        </w:pict>
      </w:r>
    </w:p>
    <w:p w:rsidR="002920B0" w:rsidRDefault="0083470D" w:rsidP="004C16AD">
      <w:pPr>
        <w:rPr>
          <w:rFonts w:cs="B Titr"/>
          <w:b/>
          <w:bCs/>
          <w:sz w:val="24"/>
          <w:szCs w:val="24"/>
          <w:rtl/>
        </w:rPr>
      </w:pPr>
      <w:r>
        <w:rPr>
          <w:rFonts w:cs="B Titr"/>
          <w:b/>
          <w:bCs/>
          <w:noProof/>
          <w:sz w:val="24"/>
          <w:szCs w:val="24"/>
          <w:rtl/>
        </w:rPr>
        <w:lastRenderedPageBreak/>
        <w:pict>
          <v:shape id="_x0000_s1075" type="#_x0000_t202" style="position:absolute;left:0;text-align:left;margin-left:53.25pt;margin-top:15.65pt;width:41.25pt;height:228pt;z-index:251703296" stroked="f">
            <v:textbox style="layout-flow:vertical;mso-layout-flow-alt:bottom-to-top">
              <w:txbxContent>
                <w:p w:rsidR="0083470D" w:rsidRPr="00E701A5" w:rsidRDefault="0083470D" w:rsidP="0083470D">
                  <w:pPr>
                    <w:spacing w:after="0" w:line="240" w:lineRule="exact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محصولات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جدید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پیچیدگی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بالاتر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از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متوسط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کمتر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از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میانگین</w:t>
                  </w:r>
                </w:p>
                <w:p w:rsidR="0083470D" w:rsidRPr="00E701A5" w:rsidRDefault="0083470D" w:rsidP="0083470D">
                  <w:pPr>
                    <w:spacing w:after="0" w:line="240" w:lineRule="exact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انتشار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کربن بصورت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سرانه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 نسبت به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تولید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ناخالص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داخلی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(%)</w:t>
                  </w:r>
                </w:p>
                <w:p w:rsidR="0083470D" w:rsidRPr="00E701A5" w:rsidRDefault="0083470D"/>
              </w:txbxContent>
            </v:textbox>
            <w10:wrap anchorx="page"/>
          </v:shape>
        </w:pict>
      </w:r>
      <w:r w:rsidR="00D01949">
        <w:rPr>
          <w:rFonts w:cs="B Titr"/>
          <w:b/>
          <w:bCs/>
          <w:noProof/>
          <w:sz w:val="24"/>
          <w:szCs w:val="24"/>
          <w:rtl/>
        </w:rPr>
        <w:pict>
          <v:shape id="_x0000_s1056" type="#_x0000_t202" style="position:absolute;left:0;text-align:left;margin-left:152.25pt;margin-top:227.9pt;width:189pt;height:24.75pt;z-index:251687936" stroked="f">
            <v:textbox>
              <w:txbxContent>
                <w:p w:rsidR="00C253D6" w:rsidRPr="0083470D" w:rsidRDefault="00C253D6" w:rsidP="000057F7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تنوع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(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خطوط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تولید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موجود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صادرات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</w:p>
                <w:p w:rsidR="00C253D6" w:rsidRPr="000057F7" w:rsidRDefault="00C253D6" w:rsidP="000057F7">
                  <w:pPr>
                    <w:jc w:val="center"/>
                  </w:pPr>
                </w:p>
              </w:txbxContent>
            </v:textbox>
            <w10:wrap anchorx="page"/>
          </v:shape>
        </w:pict>
      </w:r>
      <w:r w:rsidR="00B657FE">
        <w:rPr>
          <w:rFonts w:cs="B Titr" w:hint="cs"/>
          <w:b/>
          <w:bCs/>
          <w:noProof/>
          <w:sz w:val="24"/>
          <w:szCs w:val="24"/>
        </w:rPr>
        <w:drawing>
          <wp:inline distT="0" distB="0" distL="0" distR="0">
            <wp:extent cx="5267325" cy="3114675"/>
            <wp:effectExtent l="19050" t="0" r="952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0B0" w:rsidRPr="000057F7" w:rsidRDefault="00CE4702" w:rsidP="00CE4702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حالی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اکثر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کشورها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توانند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تنوع گرایی را به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محصولات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پیچیده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تر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سوق دهند،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برخی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آنها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موقعیت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بهتری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دستیابی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نتایج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سبزتر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هستند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 کشورها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عبارتند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آندورا،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باربادوس،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کامرون،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چاد،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ساحل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عاج،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جمهوری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دومینیکن،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السالوادور،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اتیوپی،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گواتمالا،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هندوراس،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کنیا،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پاناما،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سنت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لوسیا،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سنگال،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سریلانکا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اوگاندا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نتایج می تواند از طریق جایگزینی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واردات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شروع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شود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شکل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</w:rPr>
        <w:t>V-8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می توان این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فرصت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کشورهای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حال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توسعه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نظیر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ایران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کنیا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همچنین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کشورهای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توسعه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یافته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مانند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فنلاند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057F7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مشاهده نمود</w:t>
      </w:r>
      <w:r w:rsidRPr="000057F7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</w:t>
      </w:r>
    </w:p>
    <w:p w:rsidR="002920B0" w:rsidRDefault="002920B0" w:rsidP="002920B0">
      <w:pPr>
        <w:bidi w:val="0"/>
        <w:rPr>
          <w:rFonts w:cs="B Titr"/>
          <w:b/>
          <w:bCs/>
          <w:sz w:val="24"/>
          <w:szCs w:val="24"/>
        </w:rPr>
      </w:pPr>
    </w:p>
    <w:p w:rsidR="002920B0" w:rsidRPr="00B657FE" w:rsidRDefault="002920B0" w:rsidP="00B657FE">
      <w:pPr>
        <w:pStyle w:val="Pa61"/>
        <w:bidi/>
        <w:rPr>
          <w:rFonts w:cs="B Titr"/>
          <w:b/>
          <w:bCs/>
          <w:color w:val="009900"/>
          <w:rtl/>
        </w:rPr>
      </w:pPr>
      <w:r w:rsidRPr="00B657FE">
        <w:rPr>
          <w:rFonts w:cs="B Titr" w:hint="cs"/>
          <w:b/>
          <w:bCs/>
          <w:color w:val="009900"/>
          <w:rtl/>
        </w:rPr>
        <w:t xml:space="preserve">شکل </w:t>
      </w:r>
      <w:r w:rsidRPr="00B657FE">
        <w:rPr>
          <w:rFonts w:cs="B Titr"/>
          <w:b/>
          <w:bCs/>
          <w:color w:val="009900"/>
        </w:rPr>
        <w:t>V- 8</w:t>
      </w:r>
      <w:r w:rsidRPr="00B657FE">
        <w:rPr>
          <w:rFonts w:cs="B Titr" w:hint="cs"/>
          <w:b/>
          <w:bCs/>
          <w:color w:val="009900"/>
          <w:rtl/>
        </w:rPr>
        <w:t xml:space="preserve"> : فرصت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های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جایگزینی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واردات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جهت</w:t>
      </w:r>
      <w:r w:rsidRPr="00B657FE">
        <w:rPr>
          <w:rFonts w:cs="B Titr"/>
          <w:b/>
          <w:bCs/>
          <w:color w:val="009900"/>
          <w:rtl/>
        </w:rPr>
        <w:t xml:space="preserve"> </w:t>
      </w:r>
      <w:r w:rsidRPr="00B657FE">
        <w:rPr>
          <w:rFonts w:cs="B Titr" w:hint="cs"/>
          <w:b/>
          <w:bCs/>
          <w:color w:val="009900"/>
          <w:rtl/>
        </w:rPr>
        <w:t>تنوع گرایی</w:t>
      </w:r>
    </w:p>
    <w:p w:rsidR="006F0D03" w:rsidRPr="00E701A5" w:rsidRDefault="0083470D" w:rsidP="00E701A5">
      <w:pPr>
        <w:jc w:val="center"/>
        <w:rPr>
          <w:rFonts w:cs="B Nazanin"/>
          <w:b/>
          <w:bCs/>
          <w:color w:val="FF0000"/>
          <w:sz w:val="20"/>
          <w:szCs w:val="20"/>
          <w:rtl/>
        </w:rPr>
      </w:pPr>
      <w:r>
        <w:rPr>
          <w:rFonts w:cs="B Nazanin"/>
          <w:b/>
          <w:bCs/>
          <w:noProof/>
          <w:color w:val="FF0000"/>
          <w:sz w:val="20"/>
          <w:szCs w:val="20"/>
          <w:rtl/>
        </w:rPr>
        <w:pict>
          <v:shape id="_x0000_s1074" type="#_x0000_t202" style="position:absolute;left:0;text-align:left;margin-left:45.75pt;margin-top:10.7pt;width:44.25pt;height:206.25pt;z-index:251702272" stroked="f">
            <v:textbox style="layout-flow:vertical;mso-layout-flow-alt:bottom-to-top">
              <w:txbxContent>
                <w:p w:rsidR="0083470D" w:rsidRPr="00E701A5" w:rsidRDefault="0083470D" w:rsidP="0083470D">
                  <w:pPr>
                    <w:spacing w:after="0" w:line="240" w:lineRule="exact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سهم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فرصت‌های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جایگزینی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واردات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جدید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پیچیدگی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بالاتر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83470D" w:rsidRPr="00B657FE" w:rsidRDefault="0083470D" w:rsidP="0083470D">
                  <w:pPr>
                    <w:spacing w:after="0" w:line="240" w:lineRule="exact"/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</w:pP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سرانه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</w:rPr>
                    <w:t>CO2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کمتر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سرانه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تولید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ناخالص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داخلی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(%)</w:t>
                  </w:r>
                </w:p>
                <w:p w:rsidR="0083470D" w:rsidRDefault="0083470D"/>
              </w:txbxContent>
            </v:textbox>
            <w10:wrap anchorx="page"/>
          </v:shape>
        </w:pict>
      </w:r>
      <w:r w:rsidR="00D01949">
        <w:rPr>
          <w:rFonts w:cs="B Nazanin"/>
          <w:b/>
          <w:bCs/>
          <w:noProof/>
          <w:color w:val="FF0000"/>
          <w:sz w:val="20"/>
          <w:szCs w:val="20"/>
          <w:rtl/>
        </w:rPr>
        <w:pict>
          <v:shape id="_x0000_s1057" type="#_x0000_t202" style="position:absolute;left:0;text-align:left;margin-left:140.25pt;margin-top:204.95pt;width:190.5pt;height:24pt;z-index:251688960" stroked="f">
            <v:textbox>
              <w:txbxContent>
                <w:p w:rsidR="00C253D6" w:rsidRPr="0083470D" w:rsidRDefault="00C253D6" w:rsidP="000057F7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تنوع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(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خطوط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تولید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موجود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صادرات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</w:p>
                <w:p w:rsidR="00C253D6" w:rsidRPr="000057F7" w:rsidRDefault="00C253D6" w:rsidP="000057F7"/>
              </w:txbxContent>
            </v:textbox>
            <w10:wrap anchorx="page"/>
          </v:shape>
        </w:pict>
      </w:r>
      <w:r w:rsidR="000057F7">
        <w:rPr>
          <w:rFonts w:cs="B Nazanin" w:hint="cs"/>
          <w:b/>
          <w:bCs/>
          <w:noProof/>
          <w:color w:val="FF0000"/>
          <w:sz w:val="20"/>
          <w:szCs w:val="20"/>
        </w:rPr>
        <w:drawing>
          <wp:inline distT="0" distB="0" distL="0" distR="0">
            <wp:extent cx="4867275" cy="2809875"/>
            <wp:effectExtent l="1905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D03" w:rsidRDefault="006F0D03" w:rsidP="006F0D03">
      <w:pPr>
        <w:pStyle w:val="Pa61"/>
        <w:bidi/>
        <w:rPr>
          <w:rFonts w:cs="B Titr"/>
          <w:b/>
          <w:bCs/>
          <w:color w:val="009900"/>
          <w:rtl/>
        </w:rPr>
      </w:pPr>
    </w:p>
    <w:p w:rsidR="006F0D03" w:rsidRDefault="006F0D03" w:rsidP="006F0D03">
      <w:pPr>
        <w:pStyle w:val="Pa61"/>
        <w:bidi/>
        <w:rPr>
          <w:rFonts w:cs="B Titr"/>
          <w:b/>
          <w:bCs/>
          <w:color w:val="009900"/>
          <w:rtl/>
        </w:rPr>
      </w:pPr>
    </w:p>
    <w:p w:rsidR="006F0D03" w:rsidRDefault="006F0D03" w:rsidP="006F0D03">
      <w:pPr>
        <w:pStyle w:val="Pa61"/>
        <w:bidi/>
        <w:rPr>
          <w:rFonts w:cs="B Titr"/>
          <w:b/>
          <w:bCs/>
          <w:color w:val="009900"/>
          <w:rtl/>
        </w:rPr>
      </w:pPr>
    </w:p>
    <w:p w:rsidR="002920B0" w:rsidRPr="000057F7" w:rsidRDefault="002920B0" w:rsidP="006F0D03">
      <w:pPr>
        <w:pStyle w:val="Pa61"/>
        <w:bidi/>
        <w:rPr>
          <w:rFonts w:cs="B Titr"/>
          <w:b/>
          <w:bCs/>
          <w:color w:val="009900"/>
          <w:rtl/>
        </w:rPr>
      </w:pPr>
      <w:r w:rsidRPr="000057F7">
        <w:rPr>
          <w:rFonts w:cs="B Titr" w:hint="cs"/>
          <w:b/>
          <w:bCs/>
          <w:color w:val="009900"/>
          <w:rtl/>
        </w:rPr>
        <w:t xml:space="preserve">شکل </w:t>
      </w:r>
      <w:r w:rsidRPr="000057F7">
        <w:rPr>
          <w:rFonts w:cs="B Titr"/>
          <w:b/>
          <w:bCs/>
          <w:color w:val="009900"/>
        </w:rPr>
        <w:t>V- 9</w:t>
      </w:r>
      <w:r w:rsidRPr="000057F7">
        <w:rPr>
          <w:rFonts w:cs="B Titr" w:hint="cs"/>
          <w:b/>
          <w:bCs/>
          <w:color w:val="009900"/>
          <w:rtl/>
        </w:rPr>
        <w:t xml:space="preserve"> : فرصت</w:t>
      </w:r>
      <w:r w:rsidRPr="000057F7">
        <w:rPr>
          <w:rFonts w:cs="B Titr"/>
          <w:b/>
          <w:bCs/>
          <w:color w:val="009900"/>
          <w:rtl/>
        </w:rPr>
        <w:t xml:space="preserve"> </w:t>
      </w:r>
      <w:r w:rsidRPr="000057F7">
        <w:rPr>
          <w:rFonts w:cs="B Titr" w:hint="cs"/>
          <w:b/>
          <w:bCs/>
          <w:color w:val="009900"/>
          <w:rtl/>
        </w:rPr>
        <w:t>های</w:t>
      </w:r>
      <w:r w:rsidRPr="000057F7">
        <w:rPr>
          <w:rFonts w:cs="B Titr"/>
          <w:b/>
          <w:bCs/>
          <w:color w:val="009900"/>
          <w:rtl/>
        </w:rPr>
        <w:t xml:space="preserve"> </w:t>
      </w:r>
      <w:r w:rsidRPr="000057F7">
        <w:rPr>
          <w:rFonts w:cs="B Titr" w:hint="cs"/>
          <w:b/>
          <w:bCs/>
          <w:color w:val="009900"/>
          <w:rtl/>
        </w:rPr>
        <w:t>صادراتی</w:t>
      </w:r>
      <w:r w:rsidRPr="000057F7">
        <w:rPr>
          <w:rFonts w:cs="B Titr"/>
          <w:b/>
          <w:bCs/>
          <w:color w:val="009900"/>
          <w:rtl/>
        </w:rPr>
        <w:t xml:space="preserve"> </w:t>
      </w:r>
      <w:r w:rsidRPr="000057F7">
        <w:rPr>
          <w:rFonts w:cs="B Titr" w:hint="cs"/>
          <w:b/>
          <w:bCs/>
          <w:color w:val="009900"/>
          <w:rtl/>
        </w:rPr>
        <w:t>جهت</w:t>
      </w:r>
      <w:r w:rsidRPr="000057F7">
        <w:rPr>
          <w:rFonts w:cs="B Titr"/>
          <w:b/>
          <w:bCs/>
          <w:color w:val="009900"/>
          <w:rtl/>
        </w:rPr>
        <w:t xml:space="preserve"> </w:t>
      </w:r>
      <w:r w:rsidRPr="000057F7">
        <w:rPr>
          <w:rFonts w:cs="B Titr" w:hint="cs"/>
          <w:b/>
          <w:bCs/>
          <w:color w:val="009900"/>
          <w:rtl/>
        </w:rPr>
        <w:t>تنوع گرایی</w:t>
      </w:r>
    </w:p>
    <w:p w:rsidR="000057F7" w:rsidRDefault="000057F7" w:rsidP="002920B0">
      <w:pPr>
        <w:rPr>
          <w:rFonts w:cs="B Nazanin"/>
          <w:b/>
          <w:bCs/>
          <w:color w:val="FF0000"/>
          <w:sz w:val="20"/>
          <w:szCs w:val="20"/>
          <w:rtl/>
        </w:rPr>
      </w:pPr>
    </w:p>
    <w:p w:rsidR="000057F7" w:rsidRDefault="0083470D" w:rsidP="000057F7">
      <w:pPr>
        <w:jc w:val="center"/>
        <w:rPr>
          <w:rFonts w:cs="B Nazanin"/>
          <w:b/>
          <w:bCs/>
          <w:color w:val="FF0000"/>
          <w:sz w:val="20"/>
          <w:szCs w:val="20"/>
          <w:rtl/>
        </w:rPr>
      </w:pPr>
      <w:r>
        <w:rPr>
          <w:rFonts w:cs="B Nazanin"/>
          <w:b/>
          <w:bCs/>
          <w:noProof/>
          <w:color w:val="FF0000"/>
          <w:sz w:val="20"/>
          <w:szCs w:val="20"/>
          <w:rtl/>
        </w:rPr>
        <w:pict>
          <v:shape id="_x0000_s1073" type="#_x0000_t202" style="position:absolute;left:0;text-align:left;margin-left:69pt;margin-top:14.4pt;width:42.75pt;height:185.25pt;z-index:251701248" stroked="f">
            <v:textbox style="layout-flow:vertical;mso-layout-flow-alt:bottom-to-top">
              <w:txbxContent>
                <w:p w:rsidR="0083470D" w:rsidRPr="00E701A5" w:rsidRDefault="0083470D" w:rsidP="0083470D">
                  <w:pPr>
                    <w:spacing w:after="0" w:line="240" w:lineRule="exact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سهم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فرصت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های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صادراتی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پیچیدگی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بیشتر</w:t>
                  </w:r>
                </w:p>
                <w:p w:rsidR="0083470D" w:rsidRPr="000057F7" w:rsidRDefault="0083470D" w:rsidP="0083470D">
                  <w:pPr>
                    <w:spacing w:after="0" w:line="240" w:lineRule="exact"/>
                    <w:rPr>
                      <w:rFonts w:cs="B Nazanin"/>
                      <w:b/>
                      <w:bCs/>
                      <w:color w:val="FF0000"/>
                      <w:sz w:val="20"/>
                      <w:szCs w:val="20"/>
                      <w:rtl/>
                    </w:rPr>
                  </w:pP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سرانه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</w:rPr>
                    <w:t>CO2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کمتر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سرانه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تولید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ناخالص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داخلی</w:t>
                  </w:r>
                  <w:r w:rsidRPr="00E701A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(%)</w:t>
                  </w:r>
                </w:p>
                <w:p w:rsidR="0083470D" w:rsidRDefault="0083470D"/>
              </w:txbxContent>
            </v:textbox>
            <w10:wrap anchorx="page"/>
          </v:shape>
        </w:pict>
      </w:r>
      <w:r w:rsidR="00D01949">
        <w:rPr>
          <w:rFonts w:cs="B Nazanin"/>
          <w:b/>
          <w:bCs/>
          <w:noProof/>
          <w:color w:val="FF0000"/>
          <w:sz w:val="20"/>
          <w:szCs w:val="20"/>
          <w:rtl/>
        </w:rPr>
        <w:pict>
          <v:shape id="_x0000_s1058" type="#_x0000_t202" style="position:absolute;left:0;text-align:left;margin-left:152.25pt;margin-top:207.75pt;width:192pt;height:24pt;z-index:251689984" stroked="f">
            <v:textbox>
              <w:txbxContent>
                <w:p w:rsidR="00C253D6" w:rsidRPr="0083470D" w:rsidRDefault="00C253D6" w:rsidP="000057F7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تنوع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(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خطوط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تولید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موجود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8347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صادرات</w:t>
                  </w:r>
                  <w:r w:rsidRPr="008347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</w:p>
                <w:p w:rsidR="00C253D6" w:rsidRPr="000057F7" w:rsidRDefault="00C253D6" w:rsidP="000057F7"/>
              </w:txbxContent>
            </v:textbox>
            <w10:wrap anchorx="page"/>
          </v:shape>
        </w:pict>
      </w:r>
      <w:r w:rsidR="000057F7">
        <w:rPr>
          <w:rFonts w:cs="B Nazanin" w:hint="cs"/>
          <w:b/>
          <w:bCs/>
          <w:noProof/>
          <w:color w:val="FF0000"/>
          <w:sz w:val="20"/>
          <w:szCs w:val="20"/>
        </w:rPr>
        <w:drawing>
          <wp:inline distT="0" distB="0" distL="0" distR="0">
            <wp:extent cx="5372100" cy="2800350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3D6" w:rsidRDefault="00C253D6" w:rsidP="00C253D6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2920B0" w:rsidRPr="006F0D03" w:rsidRDefault="000D0986" w:rsidP="00C253D6">
      <w:pPr>
        <w:pStyle w:val="Pa61"/>
        <w:bidi/>
        <w:rPr>
          <w:rFonts w:cs="B Titr"/>
          <w:b/>
          <w:bCs/>
          <w:color w:val="009900"/>
          <w:rtl/>
        </w:rPr>
      </w:pPr>
      <w:r w:rsidRPr="006F0D03">
        <w:rPr>
          <w:rFonts w:cs="B Titr" w:hint="cs"/>
          <w:b/>
          <w:bCs/>
          <w:color w:val="009900"/>
          <w:rtl/>
        </w:rPr>
        <w:t xml:space="preserve">کادر </w:t>
      </w:r>
      <w:r w:rsidRPr="006F0D03">
        <w:rPr>
          <w:rFonts w:cs="B Titr"/>
          <w:b/>
          <w:bCs/>
          <w:color w:val="009900"/>
        </w:rPr>
        <w:t>V- 4</w:t>
      </w:r>
      <w:r w:rsidRPr="006F0D03">
        <w:rPr>
          <w:rFonts w:cs="B Titr" w:hint="cs"/>
          <w:b/>
          <w:bCs/>
          <w:color w:val="009900"/>
          <w:rtl/>
        </w:rPr>
        <w:t xml:space="preserve"> : </w:t>
      </w:r>
      <w:r w:rsidR="002920B0" w:rsidRPr="006F0D03">
        <w:rPr>
          <w:rFonts w:cs="B Titr" w:hint="cs"/>
          <w:b/>
          <w:bCs/>
          <w:color w:val="009900"/>
          <w:rtl/>
        </w:rPr>
        <w:t>فرصت</w:t>
      </w:r>
      <w:r w:rsidR="002920B0" w:rsidRPr="006F0D03">
        <w:rPr>
          <w:rFonts w:cs="B Titr"/>
          <w:b/>
          <w:bCs/>
          <w:color w:val="009900"/>
          <w:rtl/>
        </w:rPr>
        <w:t xml:space="preserve"> </w:t>
      </w:r>
      <w:r w:rsidR="002920B0" w:rsidRPr="006F0D03">
        <w:rPr>
          <w:rFonts w:cs="B Titr" w:hint="cs"/>
          <w:b/>
          <w:bCs/>
          <w:color w:val="009900"/>
          <w:rtl/>
        </w:rPr>
        <w:t>هایی</w:t>
      </w:r>
      <w:r w:rsidR="002920B0" w:rsidRPr="006F0D03">
        <w:rPr>
          <w:rFonts w:cs="B Titr"/>
          <w:b/>
          <w:bCs/>
          <w:color w:val="009900"/>
          <w:rtl/>
        </w:rPr>
        <w:t xml:space="preserve"> </w:t>
      </w:r>
      <w:r w:rsidR="002920B0" w:rsidRPr="006F0D03">
        <w:rPr>
          <w:rFonts w:cs="B Titr" w:hint="cs"/>
          <w:b/>
          <w:bCs/>
          <w:color w:val="009900"/>
          <w:rtl/>
        </w:rPr>
        <w:t>برای</w:t>
      </w:r>
      <w:r w:rsidR="002920B0" w:rsidRPr="006F0D03">
        <w:rPr>
          <w:rFonts w:cs="B Titr"/>
          <w:b/>
          <w:bCs/>
          <w:color w:val="009900"/>
          <w:rtl/>
        </w:rPr>
        <w:t xml:space="preserve"> </w:t>
      </w:r>
      <w:r w:rsidR="002920B0" w:rsidRPr="006F0D03">
        <w:rPr>
          <w:rFonts w:cs="B Titr" w:hint="cs"/>
          <w:b/>
          <w:bCs/>
          <w:color w:val="009900"/>
          <w:rtl/>
        </w:rPr>
        <w:t>تنوع</w:t>
      </w:r>
      <w:r w:rsidRPr="006F0D03">
        <w:rPr>
          <w:rFonts w:cs="B Titr" w:hint="cs"/>
          <w:b/>
          <w:bCs/>
          <w:color w:val="009900"/>
          <w:rtl/>
        </w:rPr>
        <w:t xml:space="preserve"> گرایی</w:t>
      </w:r>
      <w:r w:rsidR="002920B0" w:rsidRPr="006F0D03">
        <w:rPr>
          <w:rFonts w:cs="B Titr"/>
          <w:b/>
          <w:bCs/>
          <w:color w:val="009900"/>
          <w:rtl/>
        </w:rPr>
        <w:t xml:space="preserve"> </w:t>
      </w:r>
      <w:r w:rsidR="002920B0" w:rsidRPr="006F0D03">
        <w:rPr>
          <w:rFonts w:cs="B Titr" w:hint="cs"/>
          <w:b/>
          <w:bCs/>
          <w:color w:val="009900"/>
          <w:rtl/>
        </w:rPr>
        <w:t>سبز</w:t>
      </w:r>
    </w:p>
    <w:p w:rsidR="006F0D03" w:rsidRPr="006F0D03" w:rsidRDefault="006F0D03" w:rsidP="006F0D03">
      <w:pPr>
        <w:pStyle w:val="Pa40"/>
        <w:shd w:val="clear" w:color="auto" w:fill="DBE5F1" w:themeFill="accent1" w:themeFillTint="33"/>
        <w:bidi/>
        <w:spacing w:before="100"/>
        <w:jc w:val="both"/>
        <w:rPr>
          <w:rFonts w:cs="B Nazanin"/>
          <w:b/>
          <w:bCs/>
          <w:sz w:val="22"/>
          <w:szCs w:val="22"/>
          <w:rtl/>
        </w:rPr>
      </w:pPr>
      <w:r w:rsidRPr="006F0D03">
        <w:rPr>
          <w:rFonts w:cs="B Nazanin" w:hint="cs"/>
          <w:b/>
          <w:bCs/>
          <w:sz w:val="22"/>
          <w:szCs w:val="22"/>
          <w:rtl/>
        </w:rPr>
        <w:t>شکل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زیر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تعداد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فرصت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ها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را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نسبت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تعداد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محصولات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موجود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ترکیب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محصول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یک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کشور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نشان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دهد</w:t>
      </w:r>
      <w:r w:rsidRPr="006F0D03">
        <w:rPr>
          <w:rFonts w:cs="B Nazanin"/>
          <w:b/>
          <w:bCs/>
          <w:sz w:val="22"/>
          <w:szCs w:val="22"/>
          <w:rtl/>
        </w:rPr>
        <w:t xml:space="preserve">. </w:t>
      </w:r>
      <w:r w:rsidRPr="006F0D03">
        <w:rPr>
          <w:rFonts w:cs="B Nazanin" w:hint="cs"/>
          <w:b/>
          <w:bCs/>
          <w:sz w:val="22"/>
          <w:szCs w:val="22"/>
          <w:rtl/>
        </w:rPr>
        <w:t>هر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نقطه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نشان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دهنده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یکی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از</w:t>
      </w:r>
      <w:r w:rsidRPr="006F0D03">
        <w:rPr>
          <w:rFonts w:cs="B Nazanin"/>
          <w:b/>
          <w:bCs/>
          <w:sz w:val="22"/>
          <w:szCs w:val="22"/>
          <w:rtl/>
        </w:rPr>
        <w:t xml:space="preserve"> 234 </w:t>
      </w:r>
      <w:r w:rsidRPr="006F0D03">
        <w:rPr>
          <w:rFonts w:cs="B Nazanin" w:hint="cs"/>
          <w:b/>
          <w:bCs/>
          <w:sz w:val="22"/>
          <w:szCs w:val="22"/>
          <w:rtl/>
        </w:rPr>
        <w:t>اقتصاد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تحلیل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شده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است</w:t>
      </w:r>
      <w:r w:rsidRPr="006F0D03">
        <w:rPr>
          <w:rFonts w:cs="B Nazanin"/>
          <w:b/>
          <w:bCs/>
          <w:sz w:val="22"/>
          <w:szCs w:val="22"/>
          <w:rtl/>
        </w:rPr>
        <w:t xml:space="preserve">. </w:t>
      </w:r>
      <w:r w:rsidRPr="006F0D03">
        <w:rPr>
          <w:rFonts w:cs="B Nazanin" w:hint="cs"/>
          <w:b/>
          <w:bCs/>
          <w:sz w:val="22"/>
          <w:szCs w:val="22"/>
          <w:rtl/>
        </w:rPr>
        <w:t>موقعیت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نقاط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آبی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نشان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دهنده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تعداد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محصولات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موجود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و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تعداد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محصولات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جدید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بالقوه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برای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تنوع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توجه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نزدیکی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آن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فضای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محصول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است</w:t>
      </w:r>
      <w:r w:rsidRPr="006F0D03">
        <w:rPr>
          <w:rFonts w:cs="B Nazanin"/>
          <w:b/>
          <w:bCs/>
          <w:sz w:val="22"/>
          <w:szCs w:val="22"/>
          <w:rtl/>
        </w:rPr>
        <w:t xml:space="preserve">. </w:t>
      </w:r>
      <w:r w:rsidRPr="006F0D03">
        <w:rPr>
          <w:rFonts w:cs="B Nazanin" w:hint="cs"/>
          <w:b/>
          <w:bCs/>
          <w:sz w:val="22"/>
          <w:szCs w:val="22"/>
          <w:rtl/>
        </w:rPr>
        <w:t>نقاط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قرمز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نیاز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دیگری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را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اضافه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کنند</w:t>
      </w:r>
      <w:r w:rsidRPr="006F0D03">
        <w:rPr>
          <w:rFonts w:cs="B Nazanin"/>
          <w:b/>
          <w:bCs/>
          <w:sz w:val="22"/>
          <w:szCs w:val="22"/>
          <w:rtl/>
        </w:rPr>
        <w:t xml:space="preserve">. </w:t>
      </w:r>
      <w:r w:rsidRPr="006F0D03">
        <w:rPr>
          <w:rFonts w:cs="B Nazanin" w:hint="cs"/>
          <w:b/>
          <w:bCs/>
          <w:sz w:val="22"/>
          <w:szCs w:val="22"/>
          <w:rtl/>
        </w:rPr>
        <w:t>آنها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تعداد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محصولات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موجود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و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محصولات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جدید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بالقوه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را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نشان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دهند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فضای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محصول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نزدیک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هستند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و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پیچیدگی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آنها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بالاتر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از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میانگین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پیچیدگی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آن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کشور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است</w:t>
      </w:r>
      <w:r w:rsidRPr="006F0D03">
        <w:rPr>
          <w:rFonts w:cs="B Nazanin"/>
          <w:b/>
          <w:bCs/>
          <w:sz w:val="22"/>
          <w:szCs w:val="22"/>
          <w:rtl/>
        </w:rPr>
        <w:t xml:space="preserve">. </w:t>
      </w:r>
      <w:r w:rsidRPr="006F0D03">
        <w:rPr>
          <w:rFonts w:cs="B Nazanin" w:hint="cs"/>
          <w:b/>
          <w:bCs/>
          <w:sz w:val="22"/>
          <w:szCs w:val="22"/>
          <w:rtl/>
        </w:rPr>
        <w:t>در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سطوح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پایین‌تر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تنوع،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تفاوت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قابل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توجهی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بین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نقاط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آبی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و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قرمز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وجود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دارد،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اما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وقتی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کشورها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از</w:t>
      </w:r>
      <w:r w:rsidRPr="006F0D03">
        <w:rPr>
          <w:rFonts w:cs="B Nazanin"/>
          <w:b/>
          <w:bCs/>
          <w:sz w:val="22"/>
          <w:szCs w:val="22"/>
          <w:rtl/>
        </w:rPr>
        <w:t xml:space="preserve"> 10000 </w:t>
      </w:r>
      <w:r w:rsidRPr="006F0D03">
        <w:rPr>
          <w:rFonts w:cs="B Nazanin" w:hint="cs"/>
          <w:b/>
          <w:bCs/>
          <w:sz w:val="22"/>
          <w:szCs w:val="22"/>
          <w:rtl/>
        </w:rPr>
        <w:t>محصول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عبور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می‌کنند،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تفاوت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کمتر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می‌شود</w:t>
      </w:r>
      <w:r w:rsidRPr="006F0D03">
        <w:rPr>
          <w:rFonts w:cs="B Nazanin"/>
          <w:b/>
          <w:bCs/>
          <w:sz w:val="22"/>
          <w:szCs w:val="22"/>
        </w:rPr>
        <w:t>.</w:t>
      </w:r>
    </w:p>
    <w:p w:rsidR="006F0D03" w:rsidRPr="006F0D03" w:rsidRDefault="006F0D03" w:rsidP="006F0D03">
      <w:pPr>
        <w:pStyle w:val="Pa40"/>
        <w:shd w:val="clear" w:color="auto" w:fill="DBE5F1" w:themeFill="accent1" w:themeFillTint="33"/>
        <w:bidi/>
        <w:spacing w:before="100"/>
        <w:jc w:val="both"/>
        <w:rPr>
          <w:rFonts w:cs="B Nazanin"/>
          <w:b/>
          <w:bCs/>
          <w:sz w:val="22"/>
          <w:szCs w:val="22"/>
          <w:rtl/>
        </w:rPr>
      </w:pPr>
      <w:r w:rsidRPr="006F0D03">
        <w:rPr>
          <w:rFonts w:cs="B Nazanin" w:hint="cs"/>
          <w:b/>
          <w:bCs/>
          <w:sz w:val="22"/>
          <w:szCs w:val="22"/>
          <w:rtl/>
        </w:rPr>
        <w:t>نقاط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سبز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نیاز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بیشتر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انتشار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کربن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کمتر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از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میانگین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جهانی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را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اضافه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کند</w:t>
      </w:r>
      <w:r w:rsidRPr="006F0D03">
        <w:rPr>
          <w:rFonts w:cs="B Nazanin"/>
          <w:b/>
          <w:bCs/>
          <w:sz w:val="22"/>
          <w:szCs w:val="22"/>
          <w:rtl/>
        </w:rPr>
        <w:t xml:space="preserve">. </w:t>
      </w:r>
      <w:r w:rsidRPr="006F0D03">
        <w:rPr>
          <w:rFonts w:cs="B Nazanin" w:hint="cs"/>
          <w:b/>
          <w:bCs/>
          <w:sz w:val="22"/>
          <w:szCs w:val="22"/>
          <w:rtl/>
        </w:rPr>
        <w:t>برای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کشورهایی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سطوح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پایین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تنوع،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نیاز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سبز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تعداد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فرصت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ها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را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کاهش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نمی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دهد</w:t>
      </w:r>
      <w:r w:rsidRPr="006F0D03">
        <w:rPr>
          <w:rFonts w:cs="B Nazanin"/>
          <w:b/>
          <w:bCs/>
          <w:sz w:val="22"/>
          <w:szCs w:val="22"/>
          <w:rtl/>
        </w:rPr>
        <w:t xml:space="preserve">. </w:t>
      </w:r>
      <w:r w:rsidRPr="006F0D03">
        <w:rPr>
          <w:rFonts w:cs="B Nazanin" w:hint="cs"/>
          <w:b/>
          <w:bCs/>
          <w:sz w:val="22"/>
          <w:szCs w:val="22"/>
          <w:rtl/>
        </w:rPr>
        <w:t>از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سوی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دیگر،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تنوع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کشورها،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یافتن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محصولات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جدید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هم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پیچیده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و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هم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سبزتر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باشند،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دشوارتر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شود</w:t>
      </w:r>
      <w:r w:rsidRPr="006F0D03">
        <w:rPr>
          <w:rFonts w:cs="B Nazanin"/>
          <w:b/>
          <w:bCs/>
          <w:sz w:val="22"/>
          <w:szCs w:val="22"/>
        </w:rPr>
        <w:t>.</w:t>
      </w:r>
    </w:p>
    <w:p w:rsidR="006F0D03" w:rsidRPr="006F0D03" w:rsidRDefault="006F0D03" w:rsidP="006F0D03">
      <w:pPr>
        <w:pStyle w:val="Pa40"/>
        <w:shd w:val="clear" w:color="auto" w:fill="DBE5F1" w:themeFill="accent1" w:themeFillTint="33"/>
        <w:bidi/>
        <w:spacing w:before="100"/>
        <w:jc w:val="both"/>
        <w:rPr>
          <w:rFonts w:cs="B Nazanin"/>
          <w:b/>
          <w:bCs/>
          <w:sz w:val="22"/>
          <w:szCs w:val="22"/>
          <w:rtl/>
        </w:rPr>
      </w:pPr>
      <w:r w:rsidRPr="006F0D03">
        <w:rPr>
          <w:rFonts w:cs="B Nazanin" w:hint="cs"/>
          <w:b/>
          <w:bCs/>
          <w:sz w:val="22"/>
          <w:szCs w:val="22"/>
          <w:rtl/>
        </w:rPr>
        <w:t>نقاط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نارنجی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شکل،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فرصت‌های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جدیدی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را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برای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تنوع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نشان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می‌دهند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پیچیده‌تر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هستند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و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انتشار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کربن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کمتر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سرانه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و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تولید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ناخالص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داخلی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مرتبط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هستند</w:t>
      </w:r>
      <w:r w:rsidRPr="006F0D03">
        <w:rPr>
          <w:rFonts w:cs="B Nazanin"/>
          <w:b/>
          <w:bCs/>
          <w:sz w:val="22"/>
          <w:szCs w:val="22"/>
          <w:rtl/>
        </w:rPr>
        <w:t xml:space="preserve">. </w:t>
      </w:r>
      <w:r w:rsidRPr="006F0D03">
        <w:rPr>
          <w:rFonts w:cs="B Nazanin" w:hint="cs"/>
          <w:b/>
          <w:bCs/>
          <w:sz w:val="22"/>
          <w:szCs w:val="22"/>
          <w:rtl/>
        </w:rPr>
        <w:t>در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این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مورد،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نیاز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اضافی،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یافتن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این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فرصت‌ها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را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برای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کشورهایی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تنوع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کمتری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دارند،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دشوارتر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می‌کند</w:t>
      </w:r>
      <w:r w:rsidRPr="006F0D03">
        <w:rPr>
          <w:rFonts w:cs="B Nazanin"/>
          <w:b/>
          <w:bCs/>
          <w:sz w:val="22"/>
          <w:szCs w:val="22"/>
          <w:rtl/>
        </w:rPr>
        <w:t xml:space="preserve">. </w:t>
      </w:r>
      <w:r w:rsidRPr="006F0D03">
        <w:rPr>
          <w:rFonts w:cs="B Nazanin" w:hint="cs"/>
          <w:b/>
          <w:bCs/>
          <w:sz w:val="22"/>
          <w:szCs w:val="22"/>
          <w:rtl/>
        </w:rPr>
        <w:t>بنابراین،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با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تنوع گرایی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کشورها،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احتمال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تنوع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بیشتر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سمت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محصولات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پیچیده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و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سبزتر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به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صورت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غیر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خطی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تغییر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می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کند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که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در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شکل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زیر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خلاصه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شده</w:t>
      </w:r>
      <w:r w:rsidRPr="006F0D03">
        <w:rPr>
          <w:rFonts w:cs="B Nazanin"/>
          <w:b/>
          <w:bCs/>
          <w:sz w:val="22"/>
          <w:szCs w:val="22"/>
          <w:rtl/>
        </w:rPr>
        <w:t xml:space="preserve"> </w:t>
      </w:r>
      <w:r w:rsidRPr="006F0D03">
        <w:rPr>
          <w:rFonts w:cs="B Nazanin" w:hint="cs"/>
          <w:b/>
          <w:bCs/>
          <w:sz w:val="22"/>
          <w:szCs w:val="22"/>
          <w:rtl/>
        </w:rPr>
        <w:t>است</w:t>
      </w:r>
      <w:r w:rsidRPr="006F0D03">
        <w:rPr>
          <w:rFonts w:cs="B Nazanin"/>
          <w:b/>
          <w:bCs/>
          <w:sz w:val="22"/>
          <w:szCs w:val="22"/>
        </w:rPr>
        <w:t>.</w:t>
      </w:r>
    </w:p>
    <w:p w:rsidR="006F0D03" w:rsidRDefault="006F0D03" w:rsidP="006F0D03">
      <w:pPr>
        <w:shd w:val="clear" w:color="auto" w:fill="DBE5F1" w:themeFill="accent1" w:themeFillTint="33"/>
        <w:rPr>
          <w:rStyle w:val="A13"/>
          <w:color w:val="00B050"/>
          <w:sz w:val="24"/>
          <w:szCs w:val="24"/>
          <w:rtl/>
        </w:rPr>
      </w:pPr>
    </w:p>
    <w:p w:rsidR="006F0D03" w:rsidRDefault="006F0D03" w:rsidP="006F0D03">
      <w:pPr>
        <w:shd w:val="clear" w:color="auto" w:fill="DBE5F1" w:themeFill="accent1" w:themeFillTint="33"/>
        <w:jc w:val="center"/>
        <w:rPr>
          <w:rFonts w:cs="B Nazanin"/>
          <w:b/>
          <w:bCs/>
          <w:color w:val="00B050"/>
          <w:sz w:val="24"/>
          <w:szCs w:val="24"/>
        </w:rPr>
      </w:pPr>
      <w:r w:rsidRPr="006F0D03">
        <w:rPr>
          <w:rFonts w:cs="B Nazanin" w:hint="cs"/>
          <w:b/>
          <w:bCs/>
          <w:color w:val="00B050"/>
          <w:sz w:val="24"/>
          <w:szCs w:val="24"/>
          <w:rtl/>
        </w:rPr>
        <w:t>ارتباط</w:t>
      </w:r>
      <w:r w:rsidRPr="006F0D03">
        <w:rPr>
          <w:rFonts w:cs="B Nazanin"/>
          <w:b/>
          <w:bCs/>
          <w:color w:val="00B050"/>
          <w:sz w:val="24"/>
          <w:szCs w:val="24"/>
          <w:rtl/>
        </w:rPr>
        <w:t xml:space="preserve"> </w:t>
      </w:r>
      <w:r w:rsidRPr="006F0D03">
        <w:rPr>
          <w:rFonts w:cs="B Nazanin" w:hint="cs"/>
          <w:b/>
          <w:bCs/>
          <w:color w:val="00B050"/>
          <w:sz w:val="24"/>
          <w:szCs w:val="24"/>
          <w:rtl/>
        </w:rPr>
        <w:t>بین</w:t>
      </w:r>
      <w:r w:rsidRPr="006F0D03">
        <w:rPr>
          <w:rFonts w:cs="B Nazanin"/>
          <w:b/>
          <w:bCs/>
          <w:color w:val="00B050"/>
          <w:sz w:val="24"/>
          <w:szCs w:val="24"/>
          <w:rtl/>
        </w:rPr>
        <w:t xml:space="preserve"> </w:t>
      </w:r>
      <w:r w:rsidRPr="006F0D03">
        <w:rPr>
          <w:rFonts w:cs="B Nazanin" w:hint="cs"/>
          <w:b/>
          <w:bCs/>
          <w:color w:val="00B050"/>
          <w:sz w:val="24"/>
          <w:szCs w:val="24"/>
          <w:rtl/>
        </w:rPr>
        <w:t>تعداد</w:t>
      </w:r>
      <w:r w:rsidRPr="006F0D03">
        <w:rPr>
          <w:rFonts w:cs="B Nazanin"/>
          <w:b/>
          <w:bCs/>
          <w:color w:val="00B050"/>
          <w:sz w:val="24"/>
          <w:szCs w:val="24"/>
          <w:rtl/>
        </w:rPr>
        <w:t xml:space="preserve"> </w:t>
      </w:r>
      <w:r w:rsidRPr="006F0D03">
        <w:rPr>
          <w:rFonts w:cs="B Nazanin" w:hint="cs"/>
          <w:b/>
          <w:bCs/>
          <w:color w:val="00B050"/>
          <w:sz w:val="24"/>
          <w:szCs w:val="24"/>
          <w:rtl/>
        </w:rPr>
        <w:t>محصولات</w:t>
      </w:r>
      <w:r w:rsidRPr="006F0D03">
        <w:rPr>
          <w:rFonts w:cs="B Nazanin"/>
          <w:b/>
          <w:bCs/>
          <w:color w:val="00B050"/>
          <w:sz w:val="24"/>
          <w:szCs w:val="24"/>
          <w:rtl/>
        </w:rPr>
        <w:t xml:space="preserve"> </w:t>
      </w:r>
      <w:r w:rsidRPr="006F0D03">
        <w:rPr>
          <w:rFonts w:cs="B Nazanin" w:hint="cs"/>
          <w:b/>
          <w:bCs/>
          <w:color w:val="00B050"/>
          <w:sz w:val="24"/>
          <w:szCs w:val="24"/>
          <w:rtl/>
        </w:rPr>
        <w:t>جدید</w:t>
      </w:r>
      <w:r w:rsidRPr="006F0D03">
        <w:rPr>
          <w:rFonts w:cs="B Nazanin"/>
          <w:b/>
          <w:bCs/>
          <w:color w:val="00B050"/>
          <w:sz w:val="24"/>
          <w:szCs w:val="24"/>
          <w:rtl/>
        </w:rPr>
        <w:t xml:space="preserve"> </w:t>
      </w:r>
      <w:r w:rsidRPr="006F0D03">
        <w:rPr>
          <w:rFonts w:cs="B Nazanin" w:hint="cs"/>
          <w:b/>
          <w:bCs/>
          <w:color w:val="00B050"/>
          <w:sz w:val="24"/>
          <w:szCs w:val="24"/>
          <w:rtl/>
        </w:rPr>
        <w:t>موجود</w:t>
      </w:r>
      <w:r w:rsidRPr="006F0D03">
        <w:rPr>
          <w:rFonts w:cs="B Nazanin"/>
          <w:b/>
          <w:bCs/>
          <w:color w:val="00B050"/>
          <w:sz w:val="24"/>
          <w:szCs w:val="24"/>
          <w:rtl/>
        </w:rPr>
        <w:t xml:space="preserve"> </w:t>
      </w:r>
      <w:r w:rsidRPr="006F0D03">
        <w:rPr>
          <w:rFonts w:cs="B Nazanin" w:hint="cs"/>
          <w:b/>
          <w:bCs/>
          <w:color w:val="00B050"/>
          <w:sz w:val="24"/>
          <w:szCs w:val="24"/>
          <w:rtl/>
        </w:rPr>
        <w:t>و</w:t>
      </w:r>
      <w:r w:rsidRPr="006F0D03">
        <w:rPr>
          <w:rFonts w:cs="B Nazanin"/>
          <w:b/>
          <w:bCs/>
          <w:color w:val="00B050"/>
          <w:sz w:val="24"/>
          <w:szCs w:val="24"/>
          <w:rtl/>
        </w:rPr>
        <w:t xml:space="preserve"> </w:t>
      </w:r>
      <w:r w:rsidRPr="006F0D03">
        <w:rPr>
          <w:rFonts w:cs="B Nazanin" w:hint="cs"/>
          <w:b/>
          <w:bCs/>
          <w:color w:val="00B050"/>
          <w:sz w:val="24"/>
          <w:szCs w:val="24"/>
          <w:rtl/>
        </w:rPr>
        <w:t>بالقوه</w:t>
      </w:r>
    </w:p>
    <w:p w:rsidR="006F0D03" w:rsidRDefault="00E701A5" w:rsidP="006F0D03">
      <w:pPr>
        <w:shd w:val="clear" w:color="auto" w:fill="DBE5F1" w:themeFill="accent1" w:themeFillTint="33"/>
        <w:jc w:val="center"/>
        <w:rPr>
          <w:rFonts w:cs="B Nazanin"/>
          <w:b/>
          <w:bCs/>
          <w:color w:val="00B050"/>
          <w:sz w:val="24"/>
          <w:szCs w:val="24"/>
          <w:rtl/>
        </w:rPr>
      </w:pPr>
      <w:r>
        <w:rPr>
          <w:rFonts w:cs="B Nazanin"/>
          <w:b/>
          <w:bCs/>
          <w:noProof/>
          <w:color w:val="00B050"/>
          <w:sz w:val="24"/>
          <w:szCs w:val="24"/>
          <w:rtl/>
        </w:rPr>
        <w:lastRenderedPageBreak/>
        <w:pict>
          <v:shape id="_x0000_s1089" type="#_x0000_t202" style="position:absolute;left:0;text-align:left;margin-left:2.25pt;margin-top:36.35pt;width:29.25pt;height:76.5pt;z-index:251714560" stroked="f">
            <v:textbox style="layout-flow:vertical;mso-layout-flow-alt:bottom-to-top;mso-next-textbox:#_x0000_s1089">
              <w:txbxContent>
                <w:p w:rsidR="00E701A5" w:rsidRPr="00E701A5" w:rsidRDefault="00E701A5" w:rsidP="00E701A5">
                  <w:pPr>
                    <w:spacing w:after="0" w:line="240" w:lineRule="exact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E701A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فرصت های جدید</w:t>
                  </w:r>
                </w:p>
                <w:p w:rsidR="00E701A5" w:rsidRDefault="00E701A5"/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color w:val="00B050"/>
          <w:sz w:val="24"/>
          <w:szCs w:val="24"/>
          <w:rtl/>
        </w:rPr>
        <w:pict>
          <v:shape id="_x0000_s1059" type="#_x0000_t202" style="position:absolute;left:0;text-align:left;margin-left:81pt;margin-top:146.6pt;width:220.5pt;height:20.25pt;z-index:251691008" stroked="f">
            <v:textbox>
              <w:txbxContent>
                <w:p w:rsidR="00C253D6" w:rsidRPr="006A1C0D" w:rsidRDefault="00C253D6" w:rsidP="006A1C0D">
                  <w:pPr>
                    <w:spacing w:after="0" w:line="240" w:lineRule="atLeast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6A1C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تنوع</w:t>
                  </w:r>
                  <w:r w:rsidRPr="006A1C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(</w:t>
                  </w:r>
                  <w:r w:rsidRPr="006A1C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تعداد</w:t>
                  </w:r>
                  <w:r w:rsidRPr="006A1C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A1C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خطوط</w:t>
                  </w:r>
                  <w:r w:rsidRPr="006A1C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A1C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تولید</w:t>
                  </w:r>
                  <w:r w:rsidRPr="006A1C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A1C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موجود</w:t>
                  </w:r>
                  <w:r w:rsidRPr="006A1C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A1C0D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صادرات</w:t>
                  </w:r>
                  <w:r w:rsidRPr="006A1C0D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</w:p>
                <w:p w:rsidR="00C253D6" w:rsidRPr="006A1C0D" w:rsidRDefault="00C253D6" w:rsidP="006A1C0D"/>
              </w:txbxContent>
            </v:textbox>
            <w10:wrap anchorx="page"/>
          </v:shape>
        </w:pict>
      </w:r>
      <w:r w:rsidR="006F0D03">
        <w:rPr>
          <w:rFonts w:cs="B Nazanin" w:hint="cs"/>
          <w:b/>
          <w:bCs/>
          <w:noProof/>
          <w:color w:val="00B050"/>
          <w:sz w:val="24"/>
          <w:szCs w:val="24"/>
        </w:rPr>
        <w:drawing>
          <wp:inline distT="0" distB="0" distL="0" distR="0">
            <wp:extent cx="5499735" cy="2133600"/>
            <wp:effectExtent l="19050" t="0" r="571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554" cy="2139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D03" w:rsidRDefault="006F0D03" w:rsidP="006F0D03">
      <w:pPr>
        <w:shd w:val="clear" w:color="auto" w:fill="DBE5F1" w:themeFill="accent1" w:themeFillTint="33"/>
        <w:rPr>
          <w:rFonts w:cs="B Nazanin"/>
          <w:b/>
          <w:bCs/>
          <w:color w:val="00B050"/>
          <w:sz w:val="24"/>
          <w:szCs w:val="24"/>
          <w:rtl/>
        </w:rPr>
      </w:pPr>
    </w:p>
    <w:p w:rsidR="006F0D03" w:rsidRDefault="006F0D03" w:rsidP="000D0986">
      <w:pPr>
        <w:rPr>
          <w:rFonts w:cs="B Nazanin"/>
          <w:b/>
          <w:bCs/>
          <w:color w:val="00B050"/>
          <w:sz w:val="24"/>
          <w:szCs w:val="24"/>
          <w:rtl/>
        </w:rPr>
      </w:pPr>
    </w:p>
    <w:p w:rsidR="000D0986" w:rsidRPr="00700699" w:rsidRDefault="000D0986" w:rsidP="000D0986">
      <w:pPr>
        <w:rPr>
          <w:rFonts w:cs="B Titr"/>
          <w:b/>
          <w:bCs/>
          <w:color w:val="00B050"/>
          <w:sz w:val="24"/>
          <w:szCs w:val="24"/>
          <w:rtl/>
        </w:rPr>
      </w:pPr>
      <w:r w:rsidRPr="00700699">
        <w:rPr>
          <w:rFonts w:cs="B Titr" w:hint="cs"/>
          <w:b/>
          <w:bCs/>
          <w:color w:val="00B050"/>
          <w:sz w:val="24"/>
          <w:szCs w:val="24"/>
          <w:rtl/>
        </w:rPr>
        <w:t>تعداد</w:t>
      </w:r>
      <w:r w:rsidRPr="00700699">
        <w:rPr>
          <w:rFonts w:cs="B Titr"/>
          <w:b/>
          <w:bCs/>
          <w:color w:val="00B050"/>
          <w:sz w:val="24"/>
          <w:szCs w:val="24"/>
          <w:rtl/>
        </w:rPr>
        <w:t xml:space="preserve"> </w:t>
      </w:r>
      <w:r w:rsidRPr="00700699">
        <w:rPr>
          <w:rFonts w:cs="B Titr" w:hint="cs"/>
          <w:b/>
          <w:bCs/>
          <w:color w:val="00B050"/>
          <w:sz w:val="24"/>
          <w:szCs w:val="24"/>
          <w:rtl/>
        </w:rPr>
        <w:t>محصولات</w:t>
      </w:r>
      <w:r w:rsidRPr="00700699">
        <w:rPr>
          <w:rFonts w:cs="B Titr"/>
          <w:b/>
          <w:bCs/>
          <w:color w:val="00B050"/>
          <w:sz w:val="24"/>
          <w:szCs w:val="24"/>
          <w:rtl/>
        </w:rPr>
        <w:t xml:space="preserve"> </w:t>
      </w:r>
      <w:r w:rsidRPr="00700699">
        <w:rPr>
          <w:rFonts w:cs="B Titr" w:hint="cs"/>
          <w:b/>
          <w:bCs/>
          <w:color w:val="00B050"/>
          <w:sz w:val="24"/>
          <w:szCs w:val="24"/>
          <w:rtl/>
        </w:rPr>
        <w:t>جدید</w:t>
      </w:r>
      <w:r w:rsidRPr="00700699">
        <w:rPr>
          <w:rFonts w:cs="B Titr"/>
          <w:b/>
          <w:bCs/>
          <w:color w:val="00B050"/>
          <w:sz w:val="24"/>
          <w:szCs w:val="24"/>
          <w:rtl/>
        </w:rPr>
        <w:t xml:space="preserve"> </w:t>
      </w:r>
      <w:r w:rsidRPr="00700699">
        <w:rPr>
          <w:rFonts w:cs="B Titr" w:hint="cs"/>
          <w:b/>
          <w:bCs/>
          <w:color w:val="00B050"/>
          <w:sz w:val="24"/>
          <w:szCs w:val="24"/>
          <w:rtl/>
        </w:rPr>
        <w:t>بالقوه</w:t>
      </w:r>
      <w:r w:rsidRPr="00700699">
        <w:rPr>
          <w:rFonts w:cs="B Titr"/>
          <w:b/>
          <w:bCs/>
          <w:color w:val="00B050"/>
          <w:sz w:val="24"/>
          <w:szCs w:val="24"/>
          <w:rtl/>
        </w:rPr>
        <w:t xml:space="preserve"> </w:t>
      </w:r>
      <w:r w:rsidRPr="00700699">
        <w:rPr>
          <w:rFonts w:cs="B Titr" w:hint="cs"/>
          <w:b/>
          <w:bCs/>
          <w:color w:val="00B050"/>
          <w:sz w:val="24"/>
          <w:szCs w:val="24"/>
          <w:rtl/>
        </w:rPr>
        <w:t>با</w:t>
      </w:r>
      <w:r w:rsidRPr="00700699">
        <w:rPr>
          <w:rFonts w:cs="B Titr"/>
          <w:b/>
          <w:bCs/>
          <w:color w:val="00B050"/>
          <w:sz w:val="24"/>
          <w:szCs w:val="24"/>
          <w:rtl/>
        </w:rPr>
        <w:t xml:space="preserve"> </w:t>
      </w:r>
      <w:r w:rsidRPr="00700699">
        <w:rPr>
          <w:rFonts w:cs="B Titr" w:hint="cs"/>
          <w:b/>
          <w:bCs/>
          <w:color w:val="00B050"/>
          <w:sz w:val="24"/>
          <w:szCs w:val="24"/>
          <w:rtl/>
        </w:rPr>
        <w:t>تنوع گرایی</w:t>
      </w:r>
      <w:r w:rsidRPr="00700699">
        <w:rPr>
          <w:rFonts w:cs="B Titr"/>
          <w:b/>
          <w:bCs/>
          <w:color w:val="00B050"/>
          <w:sz w:val="24"/>
          <w:szCs w:val="24"/>
          <w:rtl/>
        </w:rPr>
        <w:t xml:space="preserve"> </w:t>
      </w:r>
      <w:r w:rsidRPr="00700699">
        <w:rPr>
          <w:rFonts w:cs="B Titr" w:hint="cs"/>
          <w:b/>
          <w:bCs/>
          <w:color w:val="00B050"/>
          <w:sz w:val="24"/>
          <w:szCs w:val="24"/>
          <w:rtl/>
        </w:rPr>
        <w:t>کشورها</w:t>
      </w:r>
    </w:p>
    <w:tbl>
      <w:tblPr>
        <w:tblStyle w:val="TableGrid"/>
        <w:bidiVisual/>
        <w:tblW w:w="0" w:type="auto"/>
        <w:tblLook w:val="04A0"/>
      </w:tblPr>
      <w:tblGrid>
        <w:gridCol w:w="3080"/>
        <w:gridCol w:w="3081"/>
        <w:gridCol w:w="3081"/>
      </w:tblGrid>
      <w:tr w:rsidR="006A1C0D" w:rsidTr="006A1C0D">
        <w:tc>
          <w:tcPr>
            <w:tcW w:w="3080" w:type="dxa"/>
            <w:vMerge w:val="restart"/>
          </w:tcPr>
          <w:p w:rsidR="006A1C0D" w:rsidRDefault="006A1C0D" w:rsidP="000D0986">
            <w:pPr>
              <w:rPr>
                <w:rFonts w:cs="B Nazanin"/>
                <w:b/>
                <w:bCs/>
                <w:color w:val="00B050"/>
                <w:sz w:val="24"/>
                <w:szCs w:val="24"/>
                <w:rtl/>
              </w:rPr>
            </w:pPr>
          </w:p>
        </w:tc>
        <w:tc>
          <w:tcPr>
            <w:tcW w:w="6162" w:type="dxa"/>
            <w:gridSpan w:val="2"/>
            <w:tcBorders>
              <w:bottom w:val="single" w:sz="4" w:space="0" w:color="auto"/>
            </w:tcBorders>
          </w:tcPr>
          <w:p w:rsidR="006A1C0D" w:rsidRPr="006A1C0D" w:rsidRDefault="006A1C0D" w:rsidP="000D0986">
            <w:pPr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A1C0D">
              <w:rPr>
                <w:rFonts w:cs="B Nazanin" w:hint="cs"/>
                <w:b/>
                <w:bCs/>
                <w:color w:val="000000" w:themeColor="text1"/>
                <w:rtl/>
              </w:rPr>
              <w:t>اقتصاد</w:t>
            </w:r>
          </w:p>
        </w:tc>
      </w:tr>
      <w:tr w:rsidR="006A1C0D" w:rsidTr="006A1C0D">
        <w:tc>
          <w:tcPr>
            <w:tcW w:w="3080" w:type="dxa"/>
            <w:vMerge/>
            <w:tcBorders>
              <w:bottom w:val="single" w:sz="4" w:space="0" w:color="auto"/>
            </w:tcBorders>
          </w:tcPr>
          <w:p w:rsidR="006A1C0D" w:rsidRPr="003E7666" w:rsidRDefault="006A1C0D" w:rsidP="000D0986">
            <w:pPr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081" w:type="dxa"/>
            <w:tcBorders>
              <w:bottom w:val="single" w:sz="4" w:space="0" w:color="auto"/>
              <w:right w:val="dotted" w:sz="4" w:space="0" w:color="auto"/>
            </w:tcBorders>
          </w:tcPr>
          <w:p w:rsidR="006A1C0D" w:rsidRPr="006A1C0D" w:rsidRDefault="006A1C0D" w:rsidP="000D0986">
            <w:pPr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A1C0D">
              <w:rPr>
                <w:rFonts w:cs="B Nazanin" w:hint="cs"/>
                <w:b/>
                <w:bCs/>
                <w:color w:val="000000" w:themeColor="text1"/>
                <w:rtl/>
              </w:rPr>
              <w:t>تنوع کمتر</w:t>
            </w:r>
          </w:p>
        </w:tc>
        <w:tc>
          <w:tcPr>
            <w:tcW w:w="3081" w:type="dxa"/>
            <w:tcBorders>
              <w:left w:val="dotted" w:sz="4" w:space="0" w:color="auto"/>
            </w:tcBorders>
          </w:tcPr>
          <w:p w:rsidR="006A1C0D" w:rsidRPr="006A1C0D" w:rsidRDefault="006A1C0D" w:rsidP="000D0986">
            <w:pPr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A1C0D">
              <w:rPr>
                <w:rFonts w:cs="B Nazanin" w:hint="cs"/>
                <w:b/>
                <w:bCs/>
                <w:color w:val="000000" w:themeColor="text1"/>
                <w:rtl/>
              </w:rPr>
              <w:t>تنوع بیشتر</w:t>
            </w:r>
          </w:p>
        </w:tc>
      </w:tr>
      <w:tr w:rsidR="000D0986" w:rsidTr="006A1C0D">
        <w:tc>
          <w:tcPr>
            <w:tcW w:w="3080" w:type="dxa"/>
            <w:tcBorders>
              <w:right w:val="dotted" w:sz="4" w:space="0" w:color="auto"/>
            </w:tcBorders>
          </w:tcPr>
          <w:p w:rsidR="000D0986" w:rsidRPr="003E7666" w:rsidRDefault="000D0986" w:rsidP="000D0986">
            <w:pPr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میانگین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پیچیدگی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انتشار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کربن</w:t>
            </w:r>
          </w:p>
        </w:tc>
        <w:tc>
          <w:tcPr>
            <w:tcW w:w="3081" w:type="dxa"/>
            <w:tcBorders>
              <w:left w:val="dotted" w:sz="4" w:space="0" w:color="auto"/>
              <w:right w:val="dotted" w:sz="4" w:space="0" w:color="auto"/>
            </w:tcBorders>
          </w:tcPr>
          <w:p w:rsidR="000D0986" w:rsidRPr="003E7666" w:rsidRDefault="003E7666" w:rsidP="006A1C0D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بالا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مقایسه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سطح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تنوع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اقتصادی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.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یافتن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جدید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بالقوه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برای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تنوع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نسبتاً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آسان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است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</w:p>
        </w:tc>
        <w:tc>
          <w:tcPr>
            <w:tcW w:w="3081" w:type="dxa"/>
            <w:tcBorders>
              <w:left w:val="dotted" w:sz="4" w:space="0" w:color="auto"/>
            </w:tcBorders>
          </w:tcPr>
          <w:p w:rsidR="000D0986" w:rsidRPr="003E7666" w:rsidRDefault="003E7666" w:rsidP="006A1C0D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پائین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مقایسه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سطح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تنوع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اقتصادی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.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تنوع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گرایی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کشورها،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فرصت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های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کمتری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برای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تنوع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اساس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که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قبلاً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سایر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نقاط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جهان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تولید می شوند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وجود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دارد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</w:p>
        </w:tc>
      </w:tr>
      <w:tr w:rsidR="000D0986" w:rsidTr="006A1C0D">
        <w:tc>
          <w:tcPr>
            <w:tcW w:w="3080" w:type="dxa"/>
            <w:tcBorders>
              <w:right w:val="dotted" w:sz="4" w:space="0" w:color="auto"/>
            </w:tcBorders>
          </w:tcPr>
          <w:p w:rsidR="000D0986" w:rsidRPr="003E7666" w:rsidRDefault="000D0986" w:rsidP="006A1C0D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پیچیدگی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بالاتر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از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میانگین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کشور</w:t>
            </w:r>
          </w:p>
        </w:tc>
        <w:tc>
          <w:tcPr>
            <w:tcW w:w="3081" w:type="dxa"/>
            <w:tcBorders>
              <w:left w:val="dotted" w:sz="4" w:space="0" w:color="auto"/>
              <w:right w:val="dotted" w:sz="4" w:space="0" w:color="auto"/>
            </w:tcBorders>
          </w:tcPr>
          <w:p w:rsidR="000D0986" w:rsidRPr="003E7666" w:rsidRDefault="006A1C0D" w:rsidP="006A1C0D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بسیار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کمتر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از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تعداد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کل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جدید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بالقوه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.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یافتن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جدیدی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افزایش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سطح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ظرفیت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فناورانه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اقتصاد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نیز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کمک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کند،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چالش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برانگیزتر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است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</w:p>
        </w:tc>
        <w:tc>
          <w:tcPr>
            <w:tcW w:w="3081" w:type="dxa"/>
            <w:tcBorders>
              <w:left w:val="dotted" w:sz="4" w:space="0" w:color="auto"/>
            </w:tcBorders>
          </w:tcPr>
          <w:p w:rsidR="000D0986" w:rsidRPr="003E7666" w:rsidRDefault="006A1C0D" w:rsidP="006A1C0D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خیلی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کمتر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از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تعداد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کل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جدید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بالقوه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.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فرصت‌های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متنوع‌سازی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احتمالاً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پیچیدگی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بالاتر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نیز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همراه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است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</w:p>
        </w:tc>
      </w:tr>
      <w:tr w:rsidR="000D0986" w:rsidTr="006A1C0D">
        <w:tc>
          <w:tcPr>
            <w:tcW w:w="3080" w:type="dxa"/>
            <w:tcBorders>
              <w:right w:val="dotted" w:sz="4" w:space="0" w:color="auto"/>
            </w:tcBorders>
          </w:tcPr>
          <w:p w:rsidR="000D0986" w:rsidRPr="003E7666" w:rsidRDefault="003E7666" w:rsidP="006A1C0D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پیچیدگی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بالاتر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از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میانگین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کشور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انتشار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کربن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سرانه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کمتر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از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میانگین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جهانی</w:t>
            </w:r>
          </w:p>
        </w:tc>
        <w:tc>
          <w:tcPr>
            <w:tcW w:w="3081" w:type="dxa"/>
            <w:tcBorders>
              <w:left w:val="dotted" w:sz="4" w:space="0" w:color="auto"/>
              <w:right w:val="dotted" w:sz="4" w:space="0" w:color="auto"/>
            </w:tcBorders>
          </w:tcPr>
          <w:p w:rsidR="000D0986" w:rsidRPr="003E7666" w:rsidRDefault="006A1C0D" w:rsidP="006A1C0D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تقریباً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همان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تعداد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جدید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بالقوه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پیچیده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هستند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.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بنابراین،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این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احتمال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وجود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دارد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یافتن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جدید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پیچیده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تر،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این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انتشار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کربن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کمتری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سرانه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همراه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باشند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</w:p>
        </w:tc>
        <w:tc>
          <w:tcPr>
            <w:tcW w:w="3081" w:type="dxa"/>
            <w:tcBorders>
              <w:left w:val="dotted" w:sz="4" w:space="0" w:color="auto"/>
            </w:tcBorders>
          </w:tcPr>
          <w:p w:rsidR="000D0986" w:rsidRPr="003E7666" w:rsidRDefault="006A1C0D" w:rsidP="006670A5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پایین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از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جدید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بالقوه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پیچیده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هستند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.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همانطور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کشورها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6670A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تنوع گرایی بیشتری می کنند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شرکت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های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آنها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باید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تلاش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بیشتری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را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برای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تنوع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بخشیدن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انجام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دهند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همچنین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انتشار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سرانه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کربن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کمتری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همراه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6A1C0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است</w:t>
            </w:r>
            <w:r w:rsidRPr="006A1C0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</w:p>
        </w:tc>
      </w:tr>
      <w:tr w:rsidR="003E7666" w:rsidTr="006A1C0D">
        <w:tc>
          <w:tcPr>
            <w:tcW w:w="3080" w:type="dxa"/>
            <w:tcBorders>
              <w:right w:val="dotted" w:sz="4" w:space="0" w:color="auto"/>
            </w:tcBorders>
          </w:tcPr>
          <w:p w:rsidR="003E7666" w:rsidRPr="003E7666" w:rsidRDefault="003E7666" w:rsidP="006A1C0D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پیچیدگی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بالاتر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از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میانگین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کشور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انتشار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کربن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سرانه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سرانه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تولید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ناخالص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داخلی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کمتر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از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میانگین</w:t>
            </w:r>
            <w:r w:rsidRPr="003E7666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E766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جهانی</w:t>
            </w:r>
          </w:p>
        </w:tc>
        <w:tc>
          <w:tcPr>
            <w:tcW w:w="3081" w:type="dxa"/>
            <w:tcBorders>
              <w:left w:val="dotted" w:sz="4" w:space="0" w:color="auto"/>
              <w:right w:val="dotted" w:sz="4" w:space="0" w:color="auto"/>
            </w:tcBorders>
          </w:tcPr>
          <w:p w:rsidR="00811C54" w:rsidRPr="00811C54" w:rsidRDefault="00811C54" w:rsidP="00811C54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نیاز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اضافی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به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انتشار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کربن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کمتر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به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ازای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تولید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ناخالص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داخلی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به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طور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قابل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توجهی</w:t>
            </w:r>
          </w:p>
          <w:p w:rsidR="003E7666" w:rsidRPr="003E7666" w:rsidRDefault="00811C54" w:rsidP="00811C54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تعداد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جدید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بالقوه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برای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تنوع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را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کاهش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می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دهد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</w:p>
        </w:tc>
        <w:tc>
          <w:tcPr>
            <w:tcW w:w="3081" w:type="dxa"/>
            <w:tcBorders>
              <w:left w:val="dotted" w:sz="4" w:space="0" w:color="auto"/>
            </w:tcBorders>
          </w:tcPr>
          <w:p w:rsidR="003E7666" w:rsidRPr="003E7666" w:rsidRDefault="00811C54" w:rsidP="00811C54">
            <w:pPr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تقریباً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همین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تعداد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محصولات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جدید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بالقوه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که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انتشار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کربن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کمتری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811C5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دارند</w:t>
            </w:r>
            <w:r w:rsidRPr="00811C54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</w:p>
        </w:tc>
      </w:tr>
    </w:tbl>
    <w:p w:rsidR="000D0986" w:rsidRDefault="000D0986" w:rsidP="000D0986">
      <w:pPr>
        <w:rPr>
          <w:rFonts w:cs="B Nazanin"/>
          <w:b/>
          <w:bCs/>
          <w:color w:val="00B050"/>
          <w:sz w:val="24"/>
          <w:szCs w:val="24"/>
          <w:rtl/>
        </w:rPr>
      </w:pPr>
    </w:p>
    <w:p w:rsidR="000E2CEA" w:rsidRPr="00811C54" w:rsidRDefault="000E2CEA" w:rsidP="00811C54">
      <w:pPr>
        <w:pStyle w:val="Default"/>
        <w:bidi/>
        <w:rPr>
          <w:rFonts w:cs="B Titr"/>
          <w:color w:val="00B0F0"/>
          <w:sz w:val="32"/>
          <w:szCs w:val="32"/>
          <w:rtl/>
        </w:rPr>
      </w:pPr>
      <w:r w:rsidRPr="00811C54">
        <w:rPr>
          <w:rFonts w:cs="B Titr" w:hint="cs"/>
          <w:color w:val="00B0F0"/>
          <w:sz w:val="32"/>
          <w:szCs w:val="32"/>
          <w:rtl/>
        </w:rPr>
        <w:t>د : فرصت</w:t>
      </w:r>
      <w:r w:rsidRPr="00811C54">
        <w:rPr>
          <w:rFonts w:cs="B Titr"/>
          <w:color w:val="00B0F0"/>
          <w:sz w:val="32"/>
          <w:szCs w:val="32"/>
          <w:rtl/>
        </w:rPr>
        <w:t xml:space="preserve"> </w:t>
      </w:r>
      <w:r w:rsidRPr="00811C54">
        <w:rPr>
          <w:rFonts w:cs="B Titr" w:hint="cs"/>
          <w:color w:val="00B0F0"/>
          <w:sz w:val="32"/>
          <w:szCs w:val="32"/>
          <w:rtl/>
        </w:rPr>
        <w:t>هایی</w:t>
      </w:r>
      <w:r w:rsidRPr="00811C54">
        <w:rPr>
          <w:rFonts w:cs="B Titr"/>
          <w:color w:val="00B0F0"/>
          <w:sz w:val="32"/>
          <w:szCs w:val="32"/>
          <w:rtl/>
        </w:rPr>
        <w:t xml:space="preserve"> </w:t>
      </w:r>
      <w:r w:rsidRPr="00811C54">
        <w:rPr>
          <w:rFonts w:cs="B Titr" w:hint="cs"/>
          <w:color w:val="00B0F0"/>
          <w:sz w:val="32"/>
          <w:szCs w:val="32"/>
          <w:rtl/>
        </w:rPr>
        <w:t>برای</w:t>
      </w:r>
      <w:r w:rsidRPr="00811C54">
        <w:rPr>
          <w:rFonts w:cs="B Titr"/>
          <w:color w:val="00B0F0"/>
          <w:sz w:val="32"/>
          <w:szCs w:val="32"/>
          <w:rtl/>
        </w:rPr>
        <w:t xml:space="preserve"> </w:t>
      </w:r>
      <w:r w:rsidRPr="00811C54">
        <w:rPr>
          <w:rFonts w:cs="B Titr" w:hint="cs"/>
          <w:color w:val="00B0F0"/>
          <w:sz w:val="32"/>
          <w:szCs w:val="32"/>
          <w:rtl/>
        </w:rPr>
        <w:t>تولید</w:t>
      </w:r>
      <w:r w:rsidRPr="00811C54">
        <w:rPr>
          <w:rFonts w:cs="B Titr"/>
          <w:color w:val="00B0F0"/>
          <w:sz w:val="32"/>
          <w:szCs w:val="32"/>
          <w:rtl/>
        </w:rPr>
        <w:t xml:space="preserve"> </w:t>
      </w:r>
      <w:r w:rsidRPr="00811C54">
        <w:rPr>
          <w:rFonts w:cs="B Titr" w:hint="cs"/>
          <w:color w:val="00B0F0"/>
          <w:sz w:val="32"/>
          <w:szCs w:val="32"/>
          <w:rtl/>
        </w:rPr>
        <w:t>سبزتر</w:t>
      </w:r>
    </w:p>
    <w:p w:rsidR="000E2CEA" w:rsidRDefault="000E2CEA" w:rsidP="000E2CEA">
      <w:pPr>
        <w:rPr>
          <w:rtl/>
        </w:rPr>
      </w:pPr>
    </w:p>
    <w:p w:rsidR="000E2CEA" w:rsidRDefault="000E2CEA" w:rsidP="000E2CEA">
      <w:pPr>
        <w:tabs>
          <w:tab w:val="left" w:pos="2678"/>
        </w:tabs>
        <w:rPr>
          <w:rFonts w:cs="B Titr"/>
          <w:color w:val="00B0F0"/>
          <w:sz w:val="24"/>
          <w:szCs w:val="24"/>
          <w:rtl/>
        </w:rPr>
      </w:pPr>
      <w:r w:rsidRPr="000E2CEA">
        <w:rPr>
          <w:rFonts w:cs="B Titr" w:hint="cs"/>
          <w:color w:val="00B0F0"/>
          <w:sz w:val="24"/>
          <w:szCs w:val="24"/>
          <w:rtl/>
        </w:rPr>
        <w:t>شناسایی</w:t>
      </w:r>
      <w:r w:rsidRPr="000E2CEA">
        <w:rPr>
          <w:rFonts w:cs="B Titr"/>
          <w:color w:val="00B0F0"/>
          <w:sz w:val="24"/>
          <w:szCs w:val="24"/>
          <w:rtl/>
        </w:rPr>
        <w:t xml:space="preserve"> </w:t>
      </w:r>
      <w:r w:rsidRPr="000E2CEA">
        <w:rPr>
          <w:rFonts w:cs="B Titr" w:hint="cs"/>
          <w:color w:val="00B0F0"/>
          <w:sz w:val="24"/>
          <w:szCs w:val="24"/>
          <w:rtl/>
        </w:rPr>
        <w:t>و</w:t>
      </w:r>
      <w:r w:rsidRPr="000E2CEA">
        <w:rPr>
          <w:rFonts w:cs="B Titr"/>
          <w:color w:val="00B0F0"/>
          <w:sz w:val="24"/>
          <w:szCs w:val="24"/>
          <w:rtl/>
        </w:rPr>
        <w:t xml:space="preserve"> </w:t>
      </w:r>
      <w:r w:rsidRPr="000E2CEA">
        <w:rPr>
          <w:rFonts w:cs="B Titr" w:hint="cs"/>
          <w:color w:val="00B0F0"/>
          <w:sz w:val="24"/>
          <w:szCs w:val="24"/>
          <w:rtl/>
        </w:rPr>
        <w:t>اولویت</w:t>
      </w:r>
      <w:r w:rsidRPr="000E2CEA">
        <w:rPr>
          <w:rFonts w:cs="B Titr"/>
          <w:color w:val="00B0F0"/>
          <w:sz w:val="24"/>
          <w:szCs w:val="24"/>
          <w:rtl/>
        </w:rPr>
        <w:t xml:space="preserve"> </w:t>
      </w:r>
      <w:r w:rsidRPr="000E2CEA">
        <w:rPr>
          <w:rFonts w:cs="B Titr" w:hint="cs"/>
          <w:color w:val="00B0F0"/>
          <w:sz w:val="24"/>
          <w:szCs w:val="24"/>
          <w:rtl/>
        </w:rPr>
        <w:t>بندی</w:t>
      </w:r>
      <w:r w:rsidRPr="000E2CEA">
        <w:rPr>
          <w:rFonts w:cs="B Titr"/>
          <w:color w:val="00B0F0"/>
          <w:sz w:val="24"/>
          <w:szCs w:val="24"/>
          <w:rtl/>
        </w:rPr>
        <w:t xml:space="preserve"> </w:t>
      </w:r>
      <w:r w:rsidRPr="000E2CEA">
        <w:rPr>
          <w:rFonts w:cs="B Titr" w:hint="cs"/>
          <w:color w:val="00B0F0"/>
          <w:sz w:val="24"/>
          <w:szCs w:val="24"/>
          <w:rtl/>
        </w:rPr>
        <w:t>بخش</w:t>
      </w:r>
      <w:r w:rsidRPr="000E2CEA">
        <w:rPr>
          <w:rFonts w:cs="B Titr"/>
          <w:color w:val="00B0F0"/>
          <w:sz w:val="24"/>
          <w:szCs w:val="24"/>
          <w:rtl/>
        </w:rPr>
        <w:t xml:space="preserve"> </w:t>
      </w:r>
      <w:r w:rsidRPr="000E2CEA">
        <w:rPr>
          <w:rFonts w:cs="B Titr" w:hint="cs"/>
          <w:color w:val="00B0F0"/>
          <w:sz w:val="24"/>
          <w:szCs w:val="24"/>
          <w:rtl/>
        </w:rPr>
        <w:t>های</w:t>
      </w:r>
      <w:r w:rsidRPr="000E2CEA">
        <w:rPr>
          <w:rFonts w:cs="B Titr"/>
          <w:color w:val="00B0F0"/>
          <w:sz w:val="24"/>
          <w:szCs w:val="24"/>
          <w:rtl/>
        </w:rPr>
        <w:t xml:space="preserve"> </w:t>
      </w:r>
      <w:r w:rsidRPr="000E2CEA">
        <w:rPr>
          <w:rFonts w:cs="B Titr" w:hint="cs"/>
          <w:color w:val="00B0F0"/>
          <w:sz w:val="24"/>
          <w:szCs w:val="24"/>
          <w:rtl/>
        </w:rPr>
        <w:t>جدید</w:t>
      </w:r>
      <w:r w:rsidRPr="000E2CEA">
        <w:rPr>
          <w:rFonts w:cs="B Titr"/>
          <w:color w:val="00B0F0"/>
          <w:sz w:val="24"/>
          <w:szCs w:val="24"/>
          <w:rtl/>
        </w:rPr>
        <w:tab/>
      </w:r>
    </w:p>
    <w:p w:rsidR="000E2CEA" w:rsidRPr="0005639A" w:rsidRDefault="00700699" w:rsidP="0005639A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انتخاب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مسیرهای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سبزتر،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سیاستگذاران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اطلاعات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ناقص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همچنین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تغییرات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مداوم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فناوری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تقاضا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مواجه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هستند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بنابراین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دولت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باید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ظرفیت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خود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ارزیابی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تحلیل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بخش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جدید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بالقوه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تقویت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E701A5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نمایند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معنای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نظر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گرفتن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ظرفیت‌های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فن‌آوری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تولیدی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موجود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دسترس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بودن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منابع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طبیعی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مانند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زباله‌های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کشاورزی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آنها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همچنین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باید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نظر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بگیرند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چگونه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شرکت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هایشان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توانند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زنجیره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ارزش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جهانی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قرار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بگیرند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باز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شدن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پنجره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سبز،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سیاست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گذاران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باید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آماده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باشند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چارچوب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نهادی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خود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تنظیم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</w:t>
      </w:r>
    </w:p>
    <w:p w:rsidR="00700699" w:rsidRPr="0005639A" w:rsidRDefault="00700699" w:rsidP="0005639A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</w:rPr>
      </w:pP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ارزیابی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باید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مشارکتی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باش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طیف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وسیعی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ذینفعان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برگیرد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مثال،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داخل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دولت،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شامل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وزارتخانه‌های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علوم،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فناوری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نوآوری،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تجارت،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صنعت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آموزش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می‌شود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–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همگی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می‌توانند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ظرفیت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ملی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دانش، فناوری و نوآوری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داده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سیستم‌های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نوآوری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بهبود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بخشند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زمینه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این نهادها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توان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مؤسسات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تخصصی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دانشگاهی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پژوهشی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کمک به گیرند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سیاست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گذاران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همچنین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باید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تخصص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بخش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خصوصی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استفاده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کنند،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افرادی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دانند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ایجاد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ظرفیت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شرکت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چیزی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لازم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محیط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کسب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درک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همان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اندازه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مهم،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آنها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باید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سازمان‌های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جامعه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مدنی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نگرانی‌ها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اولویت‌های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کسانی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موقعیت‌های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آسیب‌پذیر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هستند،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تعامل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داشته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باشند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تمام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موارد،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آنها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باید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="0005639A"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اطمینان</w:t>
      </w:r>
      <w:r w:rsidR="0005639A"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="0005639A"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دیدگاه</w:t>
      </w:r>
      <w:r w:rsidR="0005639A"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="0005639A"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جنسیتی،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بین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کمک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زنان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مردان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تعادل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شفاف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ایجاد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5639A" w:rsidRPr="0005639A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نمایند</w:t>
      </w:r>
      <w:r w:rsidRPr="0005639A">
        <w:rPr>
          <w:rFonts w:ascii="Helvetica Neue LT Std" w:eastAsia="Calibri" w:hAnsi="Helvetica Neue LT Std" w:cs="B Nazanin"/>
          <w:b/>
          <w:bCs/>
          <w:sz w:val="24"/>
          <w:szCs w:val="24"/>
        </w:rPr>
        <w:t>.</w:t>
      </w:r>
    </w:p>
    <w:p w:rsidR="00700699" w:rsidRPr="00B00DFA" w:rsidRDefault="00700699" w:rsidP="00B00DFA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</w:rPr>
      </w:pP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="000C6C6E"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مسائل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تمام</w:t>
      </w:r>
      <w:r w:rsidR="000C6C6E"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داده‌های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ضروری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تجارت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C6C6E"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صنعت همراه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آخرین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اطلاعات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مورد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آنچه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تولید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صادر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می‌کند،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نیاز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دارد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(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شکل</w:t>
      </w:r>
      <w:r w:rsidR="000C6C6E" w:rsidRPr="0065031F">
        <w:rPr>
          <w:rFonts w:ascii="Helvetica Neue LT Std" w:eastAsia="Calibri" w:hAnsi="Helvetica Neue LT Std" w:cs="B Nazanin"/>
          <w:b/>
          <w:bCs/>
          <w:sz w:val="24"/>
          <w:szCs w:val="24"/>
        </w:rPr>
        <w:t>.(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</w:rPr>
        <w:t>V-10</w:t>
      </w:r>
      <w:proofErr w:type="gramStart"/>
      <w:r w:rsidRPr="0065031F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) </w:t>
      </w:r>
      <w:r w:rsidR="000C6C6E"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سپس</w:t>
      </w:r>
      <w:proofErr w:type="gramEnd"/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سیاست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گذاران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توانند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C6C6E"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مفاهیمی نظیر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"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اقتصادی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تشخیص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رشد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"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"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فضای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"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کار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گیرند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ارزیابی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همچنین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تواند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منابع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بین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المللی</w:t>
      </w:r>
      <w:r w:rsidR="0065031F"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نظیر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کاتالوگ</w:t>
      </w:r>
      <w:r w:rsid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2022</w:t>
      </w:r>
      <w:r w:rsidR="0065031F"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فر</w:t>
      </w:r>
      <w:r w:rsid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صت های تنوع گرایی سازمان آنکتاد</w:t>
      </w:r>
      <w:r w:rsidR="0065031F"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  <w:rtl/>
        </w:rPr>
        <w:footnoteReference w:id="38"/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نقشه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بالقوه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صادرات</w:t>
      </w:r>
      <w:r w:rsidR="00EC6FC2"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</w:rPr>
        <w:footnoteReference w:id="39"/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 ITC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اطلس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پیچیدگی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اقتصادی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ارائه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شده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توسط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مرکز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توسعه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بین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المللی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هاروارد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استفاده</w:t>
      </w:r>
      <w:r w:rsidRPr="0065031F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65031F" w:rsidRPr="0065031F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نماید.</w:t>
      </w:r>
      <w:r w:rsidR="00EC6FC2"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  <w:rtl/>
        </w:rPr>
        <w:footnoteReference w:id="40"/>
      </w:r>
    </w:p>
    <w:p w:rsidR="00700699" w:rsidRPr="000570FD" w:rsidRDefault="00700699" w:rsidP="000570FD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</w:rPr>
      </w:pP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سپس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دولت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بخش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خصوصی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شرکای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توسعه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توانند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نظر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گرفتن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ملاحظات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اجتماعی،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اقتصادی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زیست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محیطی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نظر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بگیرند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="00B00DFA"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="00B00DFA"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B00DFA"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عنوان</w:t>
      </w:r>
      <w:r w:rsidR="00B00DFA"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B00DFA"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مثال،</w:t>
      </w:r>
      <w:r w:rsidR="00B00DFA"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آنها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توانند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منظر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ایجاد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شغل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ویژه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B00DFA"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جهت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افزایش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اشتغال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زنان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B00DFA"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محصولات را تحلیل نمایند.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آن‌ها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می‌توانند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زیرساخت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مورد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نیاز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نحوه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استفاده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منابع،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جمله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آب،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تولید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سبک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مبتنی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 </w:t>
      </w:r>
      <w:r w:rsidR="000570FD"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سرمایه گذاری مستقیم خارجی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یا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استراتژی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دیگری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صنعتی‌سازی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نظر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بگیرند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</w:rPr>
        <w:t>.</w:t>
      </w:r>
    </w:p>
    <w:p w:rsidR="00700699" w:rsidRPr="000570FD" w:rsidRDefault="00700699" w:rsidP="000570FD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</w:pP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فرآیند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تعاملی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باید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فهرست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کوتاهی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محصولات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بالقوه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0570FD"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 ایجاد نموده که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باید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چند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سال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یک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بار</w:t>
      </w:r>
      <w:r w:rsidR="000570FD"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نیز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تکرار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شود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تا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تغییرات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ساختار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تولید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کشورها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فرصت‌ها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بازارهای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بین‌المللی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نظر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گرفته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شو</w:t>
      </w:r>
      <w:r w:rsidR="000570FD"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</w:t>
      </w:r>
      <w:r w:rsidRPr="000570FD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</w:t>
      </w:r>
      <w:r w:rsidRPr="000570FD">
        <w:rPr>
          <w:rFonts w:ascii="Helvetica Neue LT Std" w:eastAsia="Calibri" w:hAnsi="Helvetica Neue LT Std" w:cs="B Nazanin"/>
          <w:b/>
          <w:bCs/>
          <w:sz w:val="24"/>
          <w:szCs w:val="24"/>
        </w:rPr>
        <w:t>.</w:t>
      </w:r>
    </w:p>
    <w:p w:rsidR="000E2CEA" w:rsidRDefault="000E2CEA" w:rsidP="000E2CEA">
      <w:pPr>
        <w:pStyle w:val="Default"/>
      </w:pPr>
    </w:p>
    <w:p w:rsidR="000E2CEA" w:rsidRDefault="000E2CEA" w:rsidP="000E2CEA">
      <w:pPr>
        <w:pStyle w:val="Default"/>
      </w:pPr>
    </w:p>
    <w:p w:rsidR="00F61DBD" w:rsidRDefault="00F61DBD" w:rsidP="00DE4BFE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F61DBD" w:rsidRDefault="00F61DBD" w:rsidP="00F61DBD">
      <w:pPr>
        <w:pStyle w:val="Pa61"/>
        <w:bidi/>
        <w:rPr>
          <w:rFonts w:cs="B Titr" w:hint="cs"/>
          <w:b/>
          <w:bCs/>
          <w:color w:val="009900"/>
          <w:rtl/>
        </w:rPr>
      </w:pPr>
    </w:p>
    <w:p w:rsidR="000E2CEA" w:rsidRPr="00DE4BFE" w:rsidRDefault="000E2CEA" w:rsidP="00F61DBD">
      <w:pPr>
        <w:pStyle w:val="Pa61"/>
        <w:bidi/>
        <w:rPr>
          <w:rFonts w:cs="B Titr"/>
          <w:b/>
          <w:bCs/>
          <w:color w:val="009900"/>
          <w:rtl/>
        </w:rPr>
      </w:pPr>
      <w:r w:rsidRPr="00DE4BFE">
        <w:rPr>
          <w:rFonts w:cs="B Titr" w:hint="cs"/>
          <w:b/>
          <w:bCs/>
          <w:color w:val="009900"/>
          <w:rtl/>
        </w:rPr>
        <w:t xml:space="preserve">شکل </w:t>
      </w:r>
      <w:r w:rsidRPr="00DE4BFE">
        <w:rPr>
          <w:rFonts w:cs="B Titr"/>
          <w:b/>
          <w:bCs/>
          <w:color w:val="009900"/>
        </w:rPr>
        <w:t xml:space="preserve">V- </w:t>
      </w:r>
      <w:r w:rsidR="00210470" w:rsidRPr="00DE4BFE">
        <w:rPr>
          <w:rFonts w:cs="B Titr"/>
          <w:b/>
          <w:bCs/>
          <w:color w:val="009900"/>
        </w:rPr>
        <w:t>10</w:t>
      </w:r>
      <w:r w:rsidRPr="00DE4BFE">
        <w:rPr>
          <w:rFonts w:cs="B Titr" w:hint="cs"/>
          <w:b/>
          <w:bCs/>
          <w:color w:val="009900"/>
          <w:rtl/>
        </w:rPr>
        <w:t xml:space="preserve"> : شناسایی</w:t>
      </w:r>
      <w:r w:rsidRPr="00DE4BFE">
        <w:rPr>
          <w:rFonts w:cs="B Titr"/>
          <w:b/>
          <w:bCs/>
          <w:color w:val="009900"/>
          <w:rtl/>
        </w:rPr>
        <w:t xml:space="preserve"> </w:t>
      </w:r>
      <w:r w:rsidRPr="00DE4BFE">
        <w:rPr>
          <w:rFonts w:cs="B Titr" w:hint="cs"/>
          <w:b/>
          <w:bCs/>
          <w:color w:val="009900"/>
          <w:rtl/>
        </w:rPr>
        <w:t>و</w:t>
      </w:r>
      <w:r w:rsidRPr="00DE4BFE">
        <w:rPr>
          <w:rFonts w:cs="B Titr"/>
          <w:b/>
          <w:bCs/>
          <w:color w:val="009900"/>
          <w:rtl/>
        </w:rPr>
        <w:t xml:space="preserve"> </w:t>
      </w:r>
      <w:r w:rsidRPr="00DE4BFE">
        <w:rPr>
          <w:rFonts w:cs="B Titr" w:hint="cs"/>
          <w:b/>
          <w:bCs/>
          <w:color w:val="009900"/>
          <w:rtl/>
        </w:rPr>
        <w:t>انتخاب</w:t>
      </w:r>
      <w:r w:rsidRPr="00DE4BFE">
        <w:rPr>
          <w:rFonts w:cs="B Titr"/>
          <w:b/>
          <w:bCs/>
          <w:color w:val="009900"/>
          <w:rtl/>
        </w:rPr>
        <w:t xml:space="preserve"> </w:t>
      </w:r>
      <w:r w:rsidRPr="00DE4BFE">
        <w:rPr>
          <w:rFonts w:cs="B Titr" w:hint="cs"/>
          <w:b/>
          <w:bCs/>
          <w:color w:val="009900"/>
          <w:rtl/>
        </w:rPr>
        <w:t>فرصت</w:t>
      </w:r>
      <w:r w:rsidRPr="00DE4BFE">
        <w:rPr>
          <w:rFonts w:cs="B Titr"/>
          <w:b/>
          <w:bCs/>
          <w:color w:val="009900"/>
          <w:rtl/>
        </w:rPr>
        <w:t xml:space="preserve"> </w:t>
      </w:r>
      <w:r w:rsidRPr="00DE4BFE">
        <w:rPr>
          <w:rFonts w:cs="B Titr" w:hint="cs"/>
          <w:b/>
          <w:bCs/>
          <w:color w:val="009900"/>
          <w:rtl/>
        </w:rPr>
        <w:t>های</w:t>
      </w:r>
      <w:r w:rsidRPr="00DE4BFE">
        <w:rPr>
          <w:rFonts w:cs="B Titr"/>
          <w:b/>
          <w:bCs/>
          <w:color w:val="009900"/>
          <w:rtl/>
        </w:rPr>
        <w:t xml:space="preserve"> </w:t>
      </w:r>
      <w:r w:rsidRPr="00DE4BFE">
        <w:rPr>
          <w:rFonts w:cs="B Titr" w:hint="cs"/>
          <w:b/>
          <w:bCs/>
          <w:color w:val="009900"/>
          <w:rtl/>
        </w:rPr>
        <w:t>واقع</w:t>
      </w:r>
      <w:r w:rsidRPr="00DE4BFE">
        <w:rPr>
          <w:rFonts w:cs="B Titr"/>
          <w:b/>
          <w:bCs/>
          <w:color w:val="009900"/>
          <w:rtl/>
        </w:rPr>
        <w:t xml:space="preserve"> </w:t>
      </w:r>
      <w:r w:rsidRPr="00DE4BFE">
        <w:rPr>
          <w:rFonts w:cs="B Titr" w:hint="cs"/>
          <w:b/>
          <w:bCs/>
          <w:color w:val="009900"/>
          <w:rtl/>
        </w:rPr>
        <w:t>بینانه</w:t>
      </w:r>
      <w:r w:rsidRPr="00DE4BFE">
        <w:rPr>
          <w:rFonts w:cs="B Titr"/>
          <w:b/>
          <w:bCs/>
          <w:color w:val="009900"/>
          <w:rtl/>
        </w:rPr>
        <w:t xml:space="preserve"> </w:t>
      </w:r>
      <w:r w:rsidRPr="00DE4BFE">
        <w:rPr>
          <w:rFonts w:cs="B Titr" w:hint="cs"/>
          <w:b/>
          <w:bCs/>
          <w:color w:val="009900"/>
          <w:rtl/>
        </w:rPr>
        <w:t>برای</w:t>
      </w:r>
      <w:r w:rsidRPr="00DE4BFE">
        <w:rPr>
          <w:rFonts w:cs="B Titr"/>
          <w:b/>
          <w:bCs/>
          <w:color w:val="009900"/>
          <w:rtl/>
        </w:rPr>
        <w:t xml:space="preserve"> </w:t>
      </w:r>
      <w:r w:rsidRPr="00DE4BFE">
        <w:rPr>
          <w:rFonts w:cs="B Titr" w:hint="cs"/>
          <w:b/>
          <w:bCs/>
          <w:color w:val="009900"/>
          <w:rtl/>
        </w:rPr>
        <w:t>تنوع</w:t>
      </w:r>
      <w:r w:rsidR="00210470" w:rsidRPr="00DE4BFE">
        <w:rPr>
          <w:rFonts w:cs="B Titr" w:hint="cs"/>
          <w:b/>
          <w:bCs/>
          <w:color w:val="009900"/>
          <w:rtl/>
        </w:rPr>
        <w:t xml:space="preserve"> گرایی</w:t>
      </w:r>
    </w:p>
    <w:p w:rsidR="00DE4BFE" w:rsidRDefault="00DE4BFE" w:rsidP="00DE4BFE">
      <w:pPr>
        <w:pStyle w:val="Default"/>
        <w:bidi/>
        <w:rPr>
          <w:rFonts w:cs="B Nazanin"/>
          <w:b/>
          <w:bCs/>
          <w:color w:val="FF0000"/>
          <w:rtl/>
        </w:rPr>
      </w:pPr>
    </w:p>
    <w:p w:rsidR="00DE4BFE" w:rsidRDefault="00DE4BFE" w:rsidP="00DE4BFE">
      <w:pPr>
        <w:pStyle w:val="Default"/>
        <w:bidi/>
        <w:rPr>
          <w:rFonts w:cs="B Nazanin"/>
          <w:b/>
          <w:bCs/>
          <w:color w:val="FF0000"/>
          <w:rtl/>
        </w:rPr>
      </w:pPr>
    </w:p>
    <w:p w:rsidR="00DE4BFE" w:rsidRDefault="00D01949" w:rsidP="00DE4BFE">
      <w:pPr>
        <w:pStyle w:val="Default"/>
        <w:bidi/>
        <w:jc w:val="center"/>
        <w:rPr>
          <w:rFonts w:cs="B Nazanin"/>
          <w:b/>
          <w:bCs/>
          <w:color w:val="FF0000"/>
          <w:rtl/>
        </w:rPr>
      </w:pPr>
      <w:r>
        <w:rPr>
          <w:rFonts w:cs="B Nazanin"/>
          <w:b/>
          <w:bCs/>
          <w:noProof/>
          <w:color w:val="FF0000"/>
          <w:rtl/>
        </w:rPr>
        <w:pict>
          <v:shape id="_x0000_s1068" type="#_x0000_t202" style="position:absolute;left:0;text-align:left;margin-left:243.75pt;margin-top:144.75pt;width:136.5pt;height:30pt;z-index:251700224" stroked="f">
            <v:textbox>
              <w:txbxContent>
                <w:p w:rsidR="00C253D6" w:rsidRPr="007C79AF" w:rsidRDefault="00C253D6" w:rsidP="007C79AF">
                  <w:pPr>
                    <w:tabs>
                      <w:tab w:val="left" w:pos="2678"/>
                    </w:tabs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</w:pP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لیست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کوتاهی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از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محصولات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جدید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بالقوه</w:t>
                  </w:r>
                </w:p>
                <w:p w:rsidR="00C253D6" w:rsidRPr="007C79AF" w:rsidRDefault="00C253D6" w:rsidP="007C79AF"/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color w:val="FF0000"/>
          <w:rtl/>
        </w:rPr>
        <w:pict>
          <v:shape id="_x0000_s1067" type="#_x0000_t202" style="position:absolute;left:0;text-align:left;margin-left:249pt;margin-top:99pt;width:203.25pt;height:39pt;z-index:251699200" stroked="f">
            <v:textbox style="mso-next-textbox:#_x0000_s1067">
              <w:txbxContent>
                <w:p w:rsidR="00C253D6" w:rsidRPr="007C79AF" w:rsidRDefault="00C253D6" w:rsidP="007C79AF">
                  <w:pPr>
                    <w:pStyle w:val="Default"/>
                    <w:bidi/>
                    <w:spacing w:line="240" w:lineRule="exact"/>
                    <w:jc w:val="center"/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</w:pP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(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به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عنوان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مثال،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ایجاد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شغل،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دیدگاه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جنسیتی،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استفاده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از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آب،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تاثیر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تراز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پرداخت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ها،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زیرساخت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ها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)</w:t>
                  </w:r>
                </w:p>
                <w:p w:rsidR="00C253D6" w:rsidRPr="007C79AF" w:rsidRDefault="00C253D6" w:rsidP="007C79AF"/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color w:val="FF0000"/>
          <w:rtl/>
        </w:rPr>
        <w:pict>
          <v:shape id="_x0000_s1066" type="#_x0000_t202" style="position:absolute;left:0;text-align:left;margin-left:253.5pt;margin-top:69.75pt;width:207.75pt;height:33.75pt;z-index:251698176" stroked="f">
            <v:textbox>
              <w:txbxContent>
                <w:p w:rsidR="00C253D6" w:rsidRPr="007C79AF" w:rsidRDefault="00C253D6" w:rsidP="007C79AF">
                  <w:pPr>
                    <w:pStyle w:val="Default"/>
                    <w:bidi/>
                    <w:spacing w:line="240" w:lineRule="exact"/>
                    <w:jc w:val="center"/>
                    <w:rPr>
                      <w:rFonts w:cs="B Nazanin"/>
                      <w:b/>
                      <w:bCs/>
                      <w:color w:val="0070C0"/>
                      <w:sz w:val="22"/>
                      <w:szCs w:val="22"/>
                      <w:rtl/>
                    </w:rPr>
                  </w:pPr>
                  <w:r w:rsidRPr="007C79AF">
                    <w:rPr>
                      <w:rFonts w:cs="B Nazanin" w:hint="cs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>اولویت</w:t>
                  </w:r>
                  <w:r w:rsidRPr="007C79AF">
                    <w:rPr>
                      <w:rFonts w:cs="B Nazanin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>های</w:t>
                  </w:r>
                  <w:r w:rsidRPr="007C79AF">
                    <w:rPr>
                      <w:rFonts w:cs="B Nazanin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>ملی</w:t>
                  </w:r>
                  <w:r w:rsidRPr="007C79AF">
                    <w:rPr>
                      <w:rFonts w:cs="B Nazanin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 xml:space="preserve">: </w:t>
                  </w:r>
                  <w:r w:rsidRPr="007C79AF">
                    <w:rPr>
                      <w:rFonts w:cs="B Nazanin" w:hint="cs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>ملاحظات</w:t>
                  </w:r>
                  <w:r w:rsidRPr="007C79AF">
                    <w:rPr>
                      <w:rFonts w:cs="B Nazanin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>اجتماعی،</w:t>
                  </w:r>
                  <w:r w:rsidRPr="007C79AF">
                    <w:rPr>
                      <w:rFonts w:cs="B Nazanin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>اقتصادی</w:t>
                  </w:r>
                  <w:r w:rsidRPr="007C79AF">
                    <w:rPr>
                      <w:rFonts w:cs="B Nazanin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>و</w:t>
                  </w:r>
                  <w:r w:rsidRPr="007C79AF">
                    <w:rPr>
                      <w:rFonts w:cs="B Nazanin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>زیست</w:t>
                  </w:r>
                  <w:r w:rsidRPr="007C79AF">
                    <w:rPr>
                      <w:rFonts w:cs="B Nazanin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70C0"/>
                      <w:sz w:val="22"/>
                      <w:szCs w:val="22"/>
                      <w:rtl/>
                    </w:rPr>
                    <w:t>محیطی</w:t>
                  </w:r>
                </w:p>
                <w:p w:rsidR="00C253D6" w:rsidRPr="007C79AF" w:rsidRDefault="00C253D6" w:rsidP="007C79AF"/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color w:val="FF0000"/>
          <w:rtl/>
        </w:rPr>
        <w:pict>
          <v:shape id="_x0000_s1065" type="#_x0000_t202" style="position:absolute;left:0;text-align:left;margin-left:231pt;margin-top:33.75pt;width:189.75pt;height:40.5pt;z-index:251697152" stroked="f">
            <v:textbox>
              <w:txbxContent>
                <w:p w:rsidR="00C253D6" w:rsidRPr="007C79AF" w:rsidRDefault="00C253D6" w:rsidP="007C79AF">
                  <w:pPr>
                    <w:pStyle w:val="Default"/>
                    <w:bidi/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</w:pP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فهرست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اولیه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محصولات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بالقوه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با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پیچیدگی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بالاتر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از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حد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متوسط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و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با ردپای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کربن</w:t>
                  </w:r>
                  <w:r w:rsidRPr="007C79AF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کمتر</w:t>
                  </w:r>
                </w:p>
                <w:p w:rsidR="00C253D6" w:rsidRDefault="00C253D6"/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color w:val="FF0000"/>
          <w:rtl/>
        </w:rPr>
        <w:pict>
          <v:shape id="_x0000_s1064" type="#_x0000_t202" style="position:absolute;left:0;text-align:left;margin-left:133.5pt;margin-top:93.75pt;width:56.25pt;height:33.75pt;z-index:251696128" stroked="f">
            <v:textbox>
              <w:txbxContent>
                <w:p w:rsidR="00C253D6" w:rsidRPr="007C79AF" w:rsidRDefault="00C253D6" w:rsidP="007C79AF">
                  <w:pPr>
                    <w:pStyle w:val="Default"/>
                    <w:bidi/>
                    <w:spacing w:line="240" w:lineRule="exact"/>
                    <w:rPr>
                      <w:rFonts w:cs="B Nazanin"/>
                      <w:b/>
                      <w:bCs/>
                      <w:color w:val="00B0F0"/>
                      <w:sz w:val="16"/>
                      <w:szCs w:val="16"/>
                      <w:rtl/>
                    </w:rPr>
                  </w:pPr>
                  <w:r w:rsidRPr="007C79AF">
                    <w:rPr>
                      <w:rFonts w:cs="B Nazanin" w:hint="cs"/>
                      <w:b/>
                      <w:bCs/>
                      <w:color w:val="00B0F0"/>
                      <w:sz w:val="16"/>
                      <w:szCs w:val="16"/>
                      <w:rtl/>
                    </w:rPr>
                    <w:t xml:space="preserve">سیاست های </w:t>
                  </w:r>
                </w:p>
                <w:p w:rsidR="00C253D6" w:rsidRDefault="00C253D6" w:rsidP="007C79AF">
                  <w:pPr>
                    <w:pStyle w:val="Default"/>
                    <w:bidi/>
                    <w:spacing w:line="240" w:lineRule="exact"/>
                    <w:rPr>
                      <w:rFonts w:cs="B Nazanin"/>
                      <w:b/>
                      <w:bCs/>
                      <w:color w:val="FF0000"/>
                      <w:rtl/>
                    </w:rPr>
                  </w:pPr>
                  <w:r w:rsidRPr="00DE4BFE">
                    <w:rPr>
                      <w:rFonts w:cs="B Nazanin" w:hint="cs"/>
                      <w:b/>
                      <w:bCs/>
                      <w:color w:val="00B0F0"/>
                      <w:sz w:val="20"/>
                      <w:szCs w:val="20"/>
                      <w:rtl/>
                    </w:rPr>
                    <w:t>تنوع گرایی</w:t>
                  </w:r>
                </w:p>
                <w:p w:rsidR="00C253D6" w:rsidRDefault="00C253D6"/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color w:val="FF0000"/>
          <w:rtl/>
        </w:rPr>
        <w:pict>
          <v:shape id="_x0000_s1063" type="#_x0000_t202" style="position:absolute;left:0;text-align:left;margin-left:80.25pt;margin-top:132pt;width:105.75pt;height:27pt;z-index:251695104" stroked="f">
            <v:textbox>
              <w:txbxContent>
                <w:p w:rsidR="00C253D6" w:rsidRDefault="00C253D6">
                  <w:r w:rsidRPr="007C79AF">
                    <w:rPr>
                      <w:rFonts w:cs="B Nazanin" w:hint="cs"/>
                      <w:b/>
                      <w:bCs/>
                      <w:color w:val="00B0F0"/>
                      <w:sz w:val="20"/>
                      <w:szCs w:val="20"/>
                      <w:rtl/>
                    </w:rPr>
                    <w:t>اطلاع</w:t>
                  </w:r>
                  <w:r w:rsidRPr="007C79AF">
                    <w:rPr>
                      <w:rFonts w:cs="B Nazanin"/>
                      <w:b/>
                      <w:bCs/>
                      <w:color w:val="00B0F0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B0F0"/>
                      <w:sz w:val="20"/>
                      <w:szCs w:val="20"/>
                      <w:rtl/>
                    </w:rPr>
                    <w:t>رسانی</w:t>
                  </w:r>
                  <w:r w:rsidRPr="007C79AF">
                    <w:rPr>
                      <w:rFonts w:cs="B Nazanin"/>
                      <w:b/>
                      <w:bCs/>
                      <w:color w:val="00B0F0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B0F0"/>
                      <w:sz w:val="20"/>
                      <w:szCs w:val="20"/>
                      <w:rtl/>
                    </w:rPr>
                    <w:t>سیاست</w:t>
                  </w:r>
                  <w:r w:rsidRPr="007C79AF">
                    <w:rPr>
                      <w:rFonts w:cs="B Nazanin"/>
                      <w:b/>
                      <w:bCs/>
                      <w:color w:val="00B0F0"/>
                      <w:sz w:val="20"/>
                      <w:szCs w:val="20"/>
                      <w:rtl/>
                    </w:rPr>
                    <w:t xml:space="preserve"> </w:t>
                  </w:r>
                  <w:r w:rsidRPr="007C79AF">
                    <w:rPr>
                      <w:rFonts w:cs="B Nazanin" w:hint="cs"/>
                      <w:b/>
                      <w:bCs/>
                      <w:color w:val="00B0F0"/>
                      <w:sz w:val="20"/>
                      <w:szCs w:val="20"/>
                      <w:rtl/>
                    </w:rPr>
                    <w:t>ها</w:t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color w:val="FF0000"/>
          <w:rtl/>
        </w:rPr>
        <w:pict>
          <v:shape id="_x0000_s1062" type="#_x0000_t202" style="position:absolute;left:0;text-align:left;margin-left:133.5pt;margin-top:1.5pt;width:67.5pt;height:25.5pt;z-index:251694080" stroked="f">
            <v:textbox>
              <w:txbxContent>
                <w:p w:rsidR="00C253D6" w:rsidRDefault="00C253D6">
                  <w:r w:rsidRPr="00DE4BFE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فضای</w:t>
                  </w:r>
                  <w:r w:rsidRPr="00DE4BFE">
                    <w:rPr>
                      <w:rFonts w:cs="B Nazanin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 xml:space="preserve"> </w:t>
                  </w:r>
                  <w:r w:rsidRPr="00DE4BFE">
                    <w:rPr>
                      <w:rFonts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</w:rPr>
                    <w:t>محصول</w:t>
                  </w:r>
                  <w:r w:rsidRPr="00210470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     </w:t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color w:val="FF0000"/>
          <w:rtl/>
        </w:rPr>
        <w:pict>
          <v:shape id="_x0000_s1061" type="#_x0000_t202" style="position:absolute;left:0;text-align:left;margin-left:19.5pt;margin-top:43.5pt;width:90pt;height:26.25pt;z-index:251693056" stroked="f">
            <v:textbox>
              <w:txbxContent>
                <w:p w:rsidR="00C253D6" w:rsidRDefault="00C253D6">
                  <w:r w:rsidRPr="00DE4BFE">
                    <w:rPr>
                      <w:rFonts w:cs="B Nazanin" w:hint="cs"/>
                      <w:b/>
                      <w:bCs/>
                      <w:color w:val="00B0F0"/>
                      <w:sz w:val="20"/>
                      <w:szCs w:val="20"/>
                      <w:rtl/>
                    </w:rPr>
                    <w:t xml:space="preserve">داده های تجاری     </w:t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color w:val="FF0000"/>
          <w:rtl/>
        </w:rPr>
        <w:pict>
          <v:shape id="_x0000_s1060" type="#_x0000_t202" style="position:absolute;left:0;text-align:left;margin-left:13.5pt;margin-top:90pt;width:77.25pt;height:29.25pt;z-index:251692032" stroked="f">
            <v:textbox>
              <w:txbxContent>
                <w:p w:rsidR="00C253D6" w:rsidRDefault="00C253D6">
                  <w:r w:rsidRPr="00DE4BFE">
                    <w:rPr>
                      <w:rFonts w:cs="B Nazanin" w:hint="cs"/>
                      <w:b/>
                      <w:bCs/>
                      <w:color w:val="00B0F0"/>
                      <w:sz w:val="20"/>
                      <w:szCs w:val="20"/>
                      <w:rtl/>
                    </w:rPr>
                    <w:t>داده های صنعتی</w:t>
                  </w:r>
                  <w:r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   </w:t>
                  </w:r>
                </w:p>
              </w:txbxContent>
            </v:textbox>
            <w10:wrap anchorx="page"/>
          </v:shape>
        </w:pict>
      </w:r>
      <w:r w:rsidR="00DE4BFE">
        <w:rPr>
          <w:rFonts w:cs="B Nazanin" w:hint="cs"/>
          <w:b/>
          <w:bCs/>
          <w:noProof/>
          <w:color w:val="FF0000"/>
        </w:rPr>
        <w:drawing>
          <wp:inline distT="0" distB="0" distL="0" distR="0">
            <wp:extent cx="5067300" cy="2295525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BFE" w:rsidRDefault="00DE4BFE" w:rsidP="00DE4BFE">
      <w:pPr>
        <w:pStyle w:val="Default"/>
        <w:bidi/>
        <w:rPr>
          <w:rFonts w:cs="B Nazanin" w:hint="cs"/>
          <w:b/>
          <w:bCs/>
          <w:color w:val="FF0000"/>
          <w:rtl/>
        </w:rPr>
      </w:pPr>
    </w:p>
    <w:p w:rsidR="001141A9" w:rsidRDefault="001141A9" w:rsidP="000E2CEA">
      <w:pPr>
        <w:tabs>
          <w:tab w:val="left" w:pos="2678"/>
        </w:tabs>
        <w:rPr>
          <w:rFonts w:cs="B Titr" w:hint="cs"/>
          <w:color w:val="00B0F0"/>
          <w:sz w:val="24"/>
          <w:szCs w:val="24"/>
          <w:rtl/>
        </w:rPr>
      </w:pPr>
      <w:r w:rsidRPr="001141A9">
        <w:rPr>
          <w:rFonts w:cs="B Titr" w:hint="cs"/>
          <w:color w:val="00B0F0"/>
          <w:sz w:val="24"/>
          <w:szCs w:val="24"/>
          <w:rtl/>
        </w:rPr>
        <w:t>توسعه بخش های جدید</w:t>
      </w:r>
    </w:p>
    <w:p w:rsidR="005A6AF8" w:rsidRPr="005A6AF8" w:rsidRDefault="005A6AF8" w:rsidP="005A6AF8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</w:pP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کشورهایی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که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می‌خواهند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در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بخش‌های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جدید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رقابت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کنند،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به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سیاست‌های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«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صنعت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نوزاد</w:t>
      </w:r>
      <w:r w:rsidRPr="005A6AF8">
        <w:rPr>
          <w:rFonts w:ascii="Helvetica Neue LT Std" w:eastAsia="Calibri" w:hAnsi="Helvetica Neue LT Std" w:cs="B Nazanin" w:hint="eastAsia"/>
          <w:b/>
          <w:bCs/>
          <w:sz w:val="24"/>
          <w:szCs w:val="24"/>
          <w:u w:val="single"/>
          <w:rtl/>
        </w:rPr>
        <w:t>»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نیاز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خواهند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داشت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تا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شرکت‌های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حاضر در بخش های جدید را با افزایش سطوح بهره وری قادر سازند با کشورهای پیشرفته تر از نظر فناوری به رقابت به پردازند. متعاقباً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می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توان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این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حمایت (سیاست های صنعت نوزاد)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را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به تدریج حذف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نمود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تا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افزایش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بیشتر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بهره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وری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توسط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رقابت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و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انگیزه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های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بازار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هدایت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 xml:space="preserve"> </w:t>
      </w:r>
      <w:r w:rsidRPr="005A6AF8">
        <w:rPr>
          <w:rFonts w:ascii="Helvetica Neue LT Std" w:eastAsia="Calibri" w:hAnsi="Helvetica Neue LT Std" w:cs="B Nazanin" w:hint="cs"/>
          <w:b/>
          <w:bCs/>
          <w:sz w:val="24"/>
          <w:szCs w:val="24"/>
          <w:u w:val="single"/>
          <w:rtl/>
        </w:rPr>
        <w:t>شود</w:t>
      </w:r>
      <w:r w:rsidRPr="005A6AF8">
        <w:rPr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t>.</w:t>
      </w:r>
      <w:r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  <w:u w:val="single"/>
          <w:rtl/>
        </w:rPr>
        <w:footnoteReference w:id="41"/>
      </w:r>
    </w:p>
    <w:p w:rsidR="00C55FDC" w:rsidRPr="00C55FDC" w:rsidRDefault="00C55FDC" w:rsidP="00C55FD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</w:rPr>
      </w:pP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تقویت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فناوری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سبز،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دولت‌ها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همچنین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می‌توانند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اقدامات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خاصی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مانند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ایجاد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خوشه‌هایی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صنایع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توسعه‌دهنده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فناوری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سبز،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شروع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پروژه‌های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آزمایشی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نمایشی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تنظیم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نقشه‌های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راه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فناوری را در نظر گیرند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(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کادر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 </w:t>
      </w:r>
      <w:r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</w:rPr>
        <w:footnoteReference w:id="42"/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.(V-5 </w:t>
      </w:r>
    </w:p>
    <w:p w:rsidR="00C55FDC" w:rsidRPr="00C55FDC" w:rsidRDefault="00C55FDC" w:rsidP="00C55FDC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</w:pP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مثال،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چین،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دولت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«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مگاپروژه‌های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علمی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-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پژوهشی</w:t>
      </w:r>
      <w:r w:rsidRPr="00C55FDC">
        <w:rPr>
          <w:rFonts w:ascii="Helvetica Neue LT Std" w:eastAsia="Calibri" w:hAnsi="Helvetica Neue LT Std" w:cs="B Nazanin" w:hint="eastAsia"/>
          <w:b/>
          <w:bCs/>
          <w:sz w:val="24"/>
          <w:szCs w:val="24"/>
          <w:rtl/>
        </w:rPr>
        <w:t>»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ایجاد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دانش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تجربه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شرکت‌های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داخلی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ایجاد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نمود که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 طریق آزمایش با طراحی تکنیک های مختلف قادر خواهند بود آموزش ببینند.</w:t>
      </w:r>
      <w:r w:rsidR="00027DDA"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  <w:rtl/>
        </w:rPr>
        <w:footnoteReference w:id="43"/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به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طور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مشابه،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شیلی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مشارکت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سرمایه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گذاران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بین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المللی،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آژانس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توسعه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ملی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</w:rPr>
        <w:t xml:space="preserve"> (CORFO)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چندین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پروژه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آزمایشی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حمایت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توسعه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صنعت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هیدروژن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سبز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 راه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اندازی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C55FDC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کند</w:t>
      </w:r>
      <w:r w:rsidRPr="00C55FDC">
        <w:rPr>
          <w:rFonts w:ascii="Helvetica Neue LT Std" w:eastAsia="Calibri" w:hAnsi="Helvetica Neue LT Std" w:cs="B Nazanin"/>
          <w:b/>
          <w:bCs/>
          <w:sz w:val="24"/>
          <w:szCs w:val="24"/>
        </w:rPr>
        <w:t>.</w:t>
      </w:r>
    </w:p>
    <w:p w:rsidR="00463014" w:rsidRPr="00463014" w:rsidRDefault="00463014" w:rsidP="00463014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</w:rPr>
      </w:pP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همه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این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فعالیت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نیاز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تامین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مالی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دارند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که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تواند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طریق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بودجه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اختصاصی تامین گردد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عنوان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مثال،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اتریش،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وزارت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حفاظت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آب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هوا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محیط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زیست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برنامه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ریزی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کرد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تا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بودجه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300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میلیون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یورویی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یارانه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سرمایه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گذاری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انرژی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سبز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سال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2022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اجرا نماید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</w:t>
      </w:r>
      <w:r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  <w:rtl/>
        </w:rPr>
        <w:footnoteReference w:id="44"/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بلژیک،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دولت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والون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قصد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دارد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بیش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160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میلیون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یورو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سرمایه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گذاری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کند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تا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پایه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های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اقتصاد انرژی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سبز و سوخت مصنوعی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ایجاد</w:t>
      </w:r>
      <w:r w:rsidRPr="00463014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463014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کند</w:t>
      </w:r>
      <w:r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>.</w:t>
      </w:r>
      <w:r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  <w:rtl/>
        </w:rPr>
        <w:footnoteReference w:id="45"/>
      </w:r>
    </w:p>
    <w:p w:rsidR="00382C1E" w:rsidRDefault="00382C1E" w:rsidP="00382C1E">
      <w:pPr>
        <w:tabs>
          <w:tab w:val="left" w:pos="2678"/>
        </w:tabs>
        <w:bidi w:val="0"/>
        <w:rPr>
          <w:rStyle w:val="A12"/>
          <w:sz w:val="24"/>
          <w:szCs w:val="24"/>
        </w:rPr>
      </w:pPr>
    </w:p>
    <w:p w:rsidR="00382C1E" w:rsidRPr="00B76840" w:rsidRDefault="00382C1E" w:rsidP="00382C1E">
      <w:pPr>
        <w:tabs>
          <w:tab w:val="left" w:pos="2678"/>
        </w:tabs>
        <w:rPr>
          <w:color w:val="009900"/>
          <w:sz w:val="24"/>
          <w:szCs w:val="24"/>
          <w:rtl/>
        </w:rPr>
      </w:pPr>
      <w:r w:rsidRPr="00B76840">
        <w:rPr>
          <w:rFonts w:cs="B Titr" w:hint="cs"/>
          <w:b/>
          <w:bCs/>
          <w:color w:val="009900"/>
          <w:sz w:val="24"/>
          <w:szCs w:val="24"/>
          <w:rtl/>
        </w:rPr>
        <w:lastRenderedPageBreak/>
        <w:t xml:space="preserve">کادر </w:t>
      </w:r>
      <w:r w:rsidRPr="00B76840">
        <w:rPr>
          <w:rFonts w:ascii="Arial Rounded MT Bold" w:hAnsi="Arial Rounded MT Bold" w:cs="B Titr"/>
          <w:b/>
          <w:bCs/>
          <w:color w:val="009900"/>
          <w:sz w:val="24"/>
          <w:szCs w:val="24"/>
        </w:rPr>
        <w:t xml:space="preserve">V- </w:t>
      </w:r>
      <w:r w:rsidRPr="00B76840">
        <w:rPr>
          <w:rFonts w:ascii="Arial Rounded MT Bold" w:hAnsi="Arial Rounded MT Bold" w:cs="B Titr"/>
          <w:b/>
          <w:bCs/>
          <w:color w:val="009900"/>
        </w:rPr>
        <w:t>5</w:t>
      </w:r>
      <w:r w:rsidRPr="00B76840">
        <w:rPr>
          <w:rFonts w:cs="B Titr" w:hint="cs"/>
          <w:b/>
          <w:bCs/>
          <w:color w:val="009900"/>
          <w:sz w:val="24"/>
          <w:szCs w:val="24"/>
          <w:rtl/>
        </w:rPr>
        <w:t xml:space="preserve"> : ابزارهایی</w:t>
      </w:r>
      <w:r w:rsidRPr="00B76840">
        <w:rPr>
          <w:rFonts w:cs="B Titr"/>
          <w:b/>
          <w:bCs/>
          <w:color w:val="009900"/>
          <w:sz w:val="24"/>
          <w:szCs w:val="24"/>
          <w:rtl/>
        </w:rPr>
        <w:t xml:space="preserve"> </w:t>
      </w:r>
      <w:r w:rsidRPr="00B76840">
        <w:rPr>
          <w:rFonts w:cs="B Titr" w:hint="cs"/>
          <w:b/>
          <w:bCs/>
          <w:color w:val="009900"/>
          <w:sz w:val="24"/>
          <w:szCs w:val="24"/>
          <w:rtl/>
        </w:rPr>
        <w:t>برای</w:t>
      </w:r>
      <w:r w:rsidRPr="00B76840">
        <w:rPr>
          <w:rFonts w:cs="B Titr"/>
          <w:b/>
          <w:bCs/>
          <w:color w:val="009900"/>
          <w:sz w:val="24"/>
          <w:szCs w:val="24"/>
          <w:rtl/>
        </w:rPr>
        <w:t xml:space="preserve"> </w:t>
      </w:r>
      <w:r w:rsidRPr="00B76840">
        <w:rPr>
          <w:rFonts w:cs="B Titr" w:hint="cs"/>
          <w:b/>
          <w:bCs/>
          <w:color w:val="009900"/>
          <w:sz w:val="24"/>
          <w:szCs w:val="24"/>
          <w:rtl/>
        </w:rPr>
        <w:t>تقویت و توسعه</w:t>
      </w:r>
      <w:r w:rsidRPr="00B76840">
        <w:rPr>
          <w:rFonts w:cs="B Titr"/>
          <w:b/>
          <w:bCs/>
          <w:color w:val="009900"/>
          <w:sz w:val="24"/>
          <w:szCs w:val="24"/>
          <w:rtl/>
        </w:rPr>
        <w:t xml:space="preserve"> </w:t>
      </w:r>
      <w:r w:rsidRPr="00B76840">
        <w:rPr>
          <w:rFonts w:cs="B Titr" w:hint="cs"/>
          <w:b/>
          <w:bCs/>
          <w:color w:val="009900"/>
          <w:sz w:val="24"/>
          <w:szCs w:val="24"/>
          <w:rtl/>
        </w:rPr>
        <w:t>فناوری</w:t>
      </w:r>
      <w:r w:rsidRPr="00B76840">
        <w:rPr>
          <w:rFonts w:cs="B Titr"/>
          <w:b/>
          <w:bCs/>
          <w:color w:val="009900"/>
          <w:sz w:val="24"/>
          <w:szCs w:val="24"/>
          <w:rtl/>
        </w:rPr>
        <w:t xml:space="preserve"> </w:t>
      </w:r>
      <w:r w:rsidRPr="00B76840">
        <w:rPr>
          <w:rFonts w:cs="B Titr" w:hint="cs"/>
          <w:b/>
          <w:bCs/>
          <w:color w:val="009900"/>
          <w:sz w:val="24"/>
          <w:szCs w:val="24"/>
          <w:rtl/>
        </w:rPr>
        <w:t>های</w:t>
      </w:r>
      <w:r w:rsidRPr="00B76840">
        <w:rPr>
          <w:rFonts w:cs="B Titr"/>
          <w:b/>
          <w:bCs/>
          <w:color w:val="009900"/>
          <w:sz w:val="24"/>
          <w:szCs w:val="24"/>
          <w:rtl/>
        </w:rPr>
        <w:t xml:space="preserve"> </w:t>
      </w:r>
      <w:r w:rsidRPr="00B76840">
        <w:rPr>
          <w:rFonts w:cs="B Titr" w:hint="cs"/>
          <w:b/>
          <w:bCs/>
          <w:color w:val="009900"/>
          <w:sz w:val="24"/>
          <w:szCs w:val="24"/>
          <w:rtl/>
        </w:rPr>
        <w:t>سبز</w:t>
      </w:r>
    </w:p>
    <w:p w:rsidR="000D26A9" w:rsidRPr="000F6E46" w:rsidRDefault="000D26A9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color w:val="009900"/>
          <w:u w:val="single"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color w:val="009900"/>
          <w:u w:val="single"/>
          <w:rtl/>
        </w:rPr>
        <w:t>خوشه ها</w:t>
      </w:r>
    </w:p>
    <w:p w:rsidR="000D26A9" w:rsidRPr="000F6E46" w:rsidRDefault="000D26A9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u w:val="single"/>
          <w:rtl/>
        </w:rPr>
      </w:pPr>
    </w:p>
    <w:p w:rsidR="00B76840" w:rsidRPr="000F6E46" w:rsidRDefault="00B76840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u w:val="single"/>
          <w:rtl/>
        </w:rPr>
        <w:t>اتریش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-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تقویت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تحقیقات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هیدروژن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کمک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استراتژی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ملی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هیدروژن،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دانشگاه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گراتس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</w:rPr>
        <w:t xml:space="preserve"> </w:t>
      </w:r>
      <w:proofErr w:type="spellStart"/>
      <w:r w:rsidRPr="000F6E46">
        <w:rPr>
          <w:rFonts w:ascii="Helvetica Neue LT Std" w:eastAsia="Calibri" w:hAnsi="Helvetica Neue LT Std" w:cs="B Nazanin"/>
          <w:b/>
          <w:bCs/>
        </w:rPr>
        <w:t>Montanuniversität</w:t>
      </w:r>
      <w:proofErr w:type="spellEnd"/>
      <w:r w:rsidRPr="000F6E46">
        <w:rPr>
          <w:rFonts w:ascii="Helvetica Neue LT Std" w:eastAsia="Calibri" w:hAnsi="Helvetica Neue LT Std" w:cs="B Nazanin"/>
          <w:b/>
          <w:bCs/>
        </w:rPr>
        <w:t xml:space="preserve"> </w:t>
      </w:r>
      <w:proofErr w:type="spellStart"/>
      <w:r w:rsidRPr="000F6E46">
        <w:rPr>
          <w:rFonts w:ascii="Helvetica Neue LT Std" w:eastAsia="Calibri" w:hAnsi="Helvetica Neue LT Std" w:cs="B Nazanin"/>
          <w:b/>
          <w:bCs/>
        </w:rPr>
        <w:t>Leoben</w:t>
      </w:r>
      <w:proofErr w:type="spellEnd"/>
      <w:r w:rsidRPr="000F6E46">
        <w:rPr>
          <w:rFonts w:ascii="Helvetica Neue LT Std" w:eastAsia="Calibri" w:hAnsi="Helvetica Neue LT Std" w:cs="B Nazanin"/>
          <w:b/>
          <w:bCs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طریق</w:t>
      </w:r>
      <w:r w:rsidR="000D26A9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ایجاد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یک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خوشه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هیدروژنی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شامل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19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دانشگاه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مؤسسه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تحقیقاتی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چندین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شرکت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سبز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اتریش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D26A9" w:rsidRPr="000F6E46">
        <w:rPr>
          <w:rFonts w:ascii="Helvetica Neue LT Std" w:eastAsia="Calibri" w:hAnsi="Helvetica Neue LT Std" w:cs="B Nazanin" w:hint="cs"/>
          <w:b/>
          <w:bCs/>
          <w:rtl/>
        </w:rPr>
        <w:t>می باشد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D26A9" w:rsidRPr="000F6E46">
        <w:rPr>
          <w:rFonts w:ascii="Helvetica Neue LT Std" w:eastAsia="Calibri" w:hAnsi="Helvetica Neue LT Std" w:cs="B Nazanin" w:hint="cs"/>
          <w:b/>
          <w:bCs/>
          <w:rtl/>
        </w:rPr>
        <w:t>فعالیت</w:t>
      </w:r>
      <w:r w:rsidR="000D26A9"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D26A9"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="000D26A9"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D26A9" w:rsidRPr="000F6E46">
        <w:rPr>
          <w:rFonts w:ascii="Helvetica Neue LT Std" w:eastAsia="Calibri" w:hAnsi="Helvetica Neue LT Std" w:cs="B Nazanin" w:hint="cs"/>
          <w:b/>
          <w:bCs/>
          <w:rtl/>
        </w:rPr>
        <w:t>خود</w:t>
      </w:r>
      <w:r w:rsidR="000D26A9"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D26A9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را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تشدید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D26A9" w:rsidRPr="000F6E46">
        <w:rPr>
          <w:rFonts w:ascii="Helvetica Neue LT Std" w:eastAsia="Calibri" w:hAnsi="Helvetica Neue LT Std" w:cs="B Nazanin" w:hint="cs"/>
          <w:b/>
          <w:bCs/>
          <w:rtl/>
        </w:rPr>
        <w:t>نمایند</w:t>
      </w:r>
      <w:r w:rsidRPr="000F6E46">
        <w:rPr>
          <w:rFonts w:ascii="Helvetica Neue LT Std" w:eastAsia="Calibri" w:hAnsi="Helvetica Neue LT Std" w:cs="B Nazanin"/>
          <w:b/>
          <w:bCs/>
        </w:rPr>
        <w:t>.</w:t>
      </w:r>
      <w:r w:rsidR="000D26A9" w:rsidRPr="000F6E46">
        <w:rPr>
          <w:rStyle w:val="FootnoteReference"/>
          <w:rFonts w:ascii="Helvetica Neue LT Std" w:eastAsia="Calibri" w:hAnsi="Helvetica Neue LT Std" w:cs="B Nazanin"/>
          <w:b/>
          <w:bCs/>
          <w:rtl/>
        </w:rPr>
        <w:footnoteReference w:id="46"/>
      </w:r>
      <w:r w:rsidR="000D26A9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</w:t>
      </w:r>
    </w:p>
    <w:p w:rsidR="000D26A9" w:rsidRPr="000F6E46" w:rsidRDefault="000D26A9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rtl/>
        </w:rPr>
      </w:pPr>
    </w:p>
    <w:p w:rsidR="000D26A9" w:rsidRPr="000F6E46" w:rsidRDefault="000D26A9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u w:val="single"/>
          <w:rtl/>
        </w:rPr>
        <w:t>بلژیک</w:t>
      </w:r>
      <w:r w:rsidR="000A43AE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</w:t>
      </w:r>
      <w:r w:rsidR="001132AE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- </w:t>
      </w:r>
      <w:r w:rsidR="000A43AE" w:rsidRPr="000F6E46">
        <w:rPr>
          <w:rFonts w:ascii="Helvetica Neue LT Std" w:eastAsia="Calibri" w:hAnsi="Helvetica Neue LT Std" w:cs="Times New Roman" w:hint="cs"/>
          <w:b/>
          <w:bCs/>
          <w:rtl/>
        </w:rPr>
        <w:t xml:space="preserve">" </w:t>
      </w:r>
      <w:r w:rsidR="000A43AE" w:rsidRPr="000F6E46">
        <w:rPr>
          <w:rFonts w:ascii="Helvetica Neue LT Std" w:eastAsia="Calibri" w:hAnsi="Helvetica Neue LT Std" w:cs="B Nazanin" w:hint="cs"/>
          <w:b/>
          <w:bCs/>
          <w:rtl/>
        </w:rPr>
        <w:t>گرین وین</w:t>
      </w:r>
      <w:r w:rsidR="000A43AE" w:rsidRPr="000F6E46">
        <w:rPr>
          <w:rFonts w:ascii="Helvetica Neue LT Std" w:eastAsia="Calibri" w:hAnsi="Helvetica Neue LT Std" w:cs="Times New Roman" w:hint="cs"/>
          <w:b/>
          <w:bCs/>
          <w:rtl/>
        </w:rPr>
        <w:t>"</w:t>
      </w:r>
      <w:r w:rsidR="000A43AE" w:rsidRPr="000F6E46">
        <w:rPr>
          <w:rFonts w:ascii="Helvetica Neue LT Std" w:eastAsia="Calibri" w:hAnsi="Helvetica Neue LT Std" w:cs="B Nazanin"/>
          <w:b/>
          <w:bCs/>
        </w:rPr>
        <w:t xml:space="preserve"> (</w:t>
      </w:r>
      <w:proofErr w:type="spellStart"/>
      <w:r w:rsidRPr="000F6E46">
        <w:rPr>
          <w:rFonts w:ascii="Helvetica Neue LT Std" w:eastAsia="Calibri" w:hAnsi="Helvetica Neue LT Std" w:cs="B Nazanin"/>
          <w:b/>
          <w:bCs/>
        </w:rPr>
        <w:t>GreenWin</w:t>
      </w:r>
      <w:proofErr w:type="spellEnd"/>
      <w:r w:rsidR="000A43AE" w:rsidRPr="000F6E46">
        <w:rPr>
          <w:rFonts w:ascii="Helvetica Neue LT Std" w:eastAsia="Calibri" w:hAnsi="Helvetica Neue LT Std" w:cs="B Nazanin"/>
          <w:b/>
          <w:bCs/>
        </w:rPr>
        <w:t>)</w:t>
      </w:r>
      <w:r w:rsidRPr="000F6E46">
        <w:rPr>
          <w:rFonts w:ascii="Helvetica Neue LT Std" w:eastAsia="Calibri" w:hAnsi="Helvetica Neue LT Std" w:cs="B Nazanin"/>
          <w:b/>
          <w:bCs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سال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2011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ایجاد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شد،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یک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خوشه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رقابتی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منطقه‌ای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والونیا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انتقال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صنعتی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زیست‌محیطی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مواد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شیمیایی،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فرآیندها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مواد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نوآورانه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ساخت‌وساز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A43AE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نوسازی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فناوری‌های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زیست‌محیطی</w:t>
      </w:r>
      <w:r w:rsidRPr="000F6E46">
        <w:rPr>
          <w:rFonts w:ascii="Helvetica Neue LT Std" w:eastAsia="Calibri" w:hAnsi="Helvetica Neue LT Std" w:cs="B Nazanin"/>
          <w:b/>
          <w:bCs/>
        </w:rPr>
        <w:t xml:space="preserve"> (Green Techs)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اختصاص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دارد. این خوشه با برخوردهای یکسان با شرکتها در هر اندازه</w:t>
      </w:r>
      <w:r w:rsidR="000A43AE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و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جوامع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A43AE" w:rsidRPr="000F6E46">
        <w:rPr>
          <w:rFonts w:ascii="Helvetica Neue LT Std" w:eastAsia="Calibri" w:hAnsi="Helvetica Neue LT Std" w:cs="B Nazanin" w:hint="cs"/>
          <w:b/>
          <w:bCs/>
          <w:rtl/>
        </w:rPr>
        <w:t>آکادمیک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علمی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شرکای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کلیدی</w:t>
      </w:r>
      <w:r w:rsidR="000A43AE" w:rsidRPr="000F6E46">
        <w:rPr>
          <w:rFonts w:ascii="Helvetica Neue LT Std" w:eastAsia="Calibri" w:hAnsi="Helvetica Neue LT Std" w:cs="B Nazanin" w:hint="cs"/>
          <w:b/>
          <w:bCs/>
          <w:rtl/>
        </w:rPr>
        <w:t>، جهت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بررسی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محصولات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جدید</w:t>
      </w:r>
      <w:r w:rsidR="000A43AE" w:rsidRPr="000F6E46">
        <w:rPr>
          <w:rFonts w:ascii="Helvetica Neue LT Std" w:eastAsia="Calibri" w:hAnsi="Helvetica Neue LT Std" w:cs="B Nazanin" w:hint="cs"/>
          <w:b/>
          <w:bCs/>
          <w:rtl/>
        </w:rPr>
        <w:t>، آنها را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سازماندهی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A43AE" w:rsidRPr="000F6E46">
        <w:rPr>
          <w:rFonts w:ascii="Helvetica Neue LT Std" w:eastAsia="Calibri" w:hAnsi="Helvetica Neue LT Std" w:cs="B Nazanin" w:hint="cs"/>
          <w:b/>
          <w:bCs/>
          <w:rtl/>
        </w:rPr>
        <w:t>نماید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.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هدف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تحریک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ایجاد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زنجیره‌های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ارزش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کامل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والونیا،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تولید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بخش‌های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صنعتی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پایدار،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سازگار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محیط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زیست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غیرقابل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A43AE" w:rsidRPr="000F6E46">
        <w:rPr>
          <w:rFonts w:ascii="Helvetica Neue LT Std" w:eastAsia="Calibri" w:hAnsi="Helvetica Neue LT Std" w:cs="B Nazanin" w:hint="cs"/>
          <w:b/>
          <w:bCs/>
          <w:rtl/>
        </w:rPr>
        <w:t>جابجایی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کمک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ایجاد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حفظ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مشاغل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پایدار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والونی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.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منظور،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پروژه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توسط</w:t>
      </w:r>
      <w:r w:rsidR="000A43AE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گرین وین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پشتیبانی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شود،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معرض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تجزیه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تحلیل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چرخه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حیات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قرار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گیرد</w:t>
      </w:r>
      <w:r w:rsidRPr="000F6E46">
        <w:rPr>
          <w:rFonts w:ascii="Helvetica Neue LT Std" w:eastAsia="Calibri" w:hAnsi="Helvetica Neue LT Std" w:cs="B Nazanin"/>
          <w:b/>
          <w:bCs/>
        </w:rPr>
        <w:t>.</w:t>
      </w:r>
      <w:r w:rsidR="000A43AE" w:rsidRPr="000F6E46">
        <w:rPr>
          <w:rStyle w:val="FootnoteReference"/>
          <w:rFonts w:ascii="Helvetica Neue LT Std" w:eastAsia="Calibri" w:hAnsi="Helvetica Neue LT Std" w:cs="B Nazanin"/>
          <w:b/>
          <w:bCs/>
        </w:rPr>
        <w:footnoteReference w:id="47"/>
      </w:r>
    </w:p>
    <w:p w:rsidR="00086022" w:rsidRPr="000F6E46" w:rsidRDefault="00086022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rtl/>
        </w:rPr>
      </w:pPr>
    </w:p>
    <w:p w:rsidR="00086022" w:rsidRPr="000F6E46" w:rsidRDefault="00086022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u w:val="single"/>
          <w:rtl/>
        </w:rPr>
        <w:t>بلاروس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-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حمل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نقل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الکتریکی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یک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خوشه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نوآوری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صنعتی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توسعه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تولید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وسایل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جدید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حمل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نقل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الکتریکی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اجزای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هماهنگی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بخش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تحقیق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آموزش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صنعت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ایجاد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شده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.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چندین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وسیله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نقلیه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الکتریکی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خوشه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توسعه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یافته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اند،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عنوان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مثال،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اتوبوس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برقی،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واگن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برقی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خودران</w:t>
      </w:r>
      <w:r w:rsidRPr="000F6E46">
        <w:rPr>
          <w:rFonts w:ascii="Helvetica Neue LT Std" w:eastAsia="Calibri" w:hAnsi="Helvetica Neue LT Std" w:cs="B Nazanin"/>
          <w:b/>
          <w:bCs/>
          <w:rtl/>
        </w:rPr>
        <w:t>.</w:t>
      </w:r>
    </w:p>
    <w:p w:rsidR="001132AE" w:rsidRPr="000F6E46" w:rsidRDefault="001132AE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rtl/>
        </w:rPr>
      </w:pPr>
    </w:p>
    <w:p w:rsidR="001132AE" w:rsidRPr="000F6E46" w:rsidRDefault="001132AE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color w:val="009900"/>
          <w:u w:val="single"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color w:val="009900"/>
          <w:u w:val="single"/>
          <w:rtl/>
        </w:rPr>
        <w:t>مناطق</w:t>
      </w:r>
      <w:r w:rsidRPr="000F6E46">
        <w:rPr>
          <w:rFonts w:ascii="Helvetica Neue LT Std" w:eastAsia="Calibri" w:hAnsi="Helvetica Neue LT Std" w:cs="B Nazanin"/>
          <w:b/>
          <w:bCs/>
          <w:color w:val="009900"/>
          <w:u w:val="single"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color w:val="009900"/>
          <w:u w:val="single"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color w:val="009900"/>
          <w:u w:val="single"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color w:val="009900"/>
          <w:u w:val="single"/>
          <w:rtl/>
        </w:rPr>
        <w:t>پروژه</w:t>
      </w:r>
      <w:r w:rsidRPr="000F6E46">
        <w:rPr>
          <w:rFonts w:ascii="Helvetica Neue LT Std" w:eastAsia="Calibri" w:hAnsi="Helvetica Neue LT Std" w:cs="B Nazanin"/>
          <w:b/>
          <w:bCs/>
          <w:color w:val="009900"/>
          <w:u w:val="single"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color w:val="009900"/>
          <w:u w:val="single"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color w:val="009900"/>
          <w:u w:val="single"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color w:val="009900"/>
          <w:u w:val="single"/>
          <w:rtl/>
        </w:rPr>
        <w:t>نمایشی</w:t>
      </w:r>
    </w:p>
    <w:p w:rsidR="000D26A9" w:rsidRPr="000F6E46" w:rsidRDefault="000D26A9" w:rsidP="000F6E46">
      <w:pPr>
        <w:pStyle w:val="Pa40"/>
        <w:shd w:val="clear" w:color="auto" w:fill="DBE5F1" w:themeFill="accent1" w:themeFillTint="33"/>
        <w:spacing w:before="100"/>
        <w:jc w:val="both"/>
        <w:rPr>
          <w:rFonts w:cs="Helvetica Neue LT Std"/>
          <w:i/>
          <w:iCs/>
          <w:color w:val="000000"/>
          <w:sz w:val="22"/>
          <w:szCs w:val="22"/>
        </w:rPr>
      </w:pPr>
    </w:p>
    <w:p w:rsidR="001132AE" w:rsidRPr="000F6E46" w:rsidRDefault="001132AE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u w:val="single"/>
          <w:rtl/>
        </w:rPr>
        <w:t>فیلیپین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Times New Roman" w:eastAsia="Calibri" w:hAnsi="Times New Roman" w:cs="Times New Roman" w:hint="cs"/>
          <w:b/>
          <w:bCs/>
          <w:rtl/>
        </w:rPr>
        <w:t>–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دفتر منطقه ای</w:t>
      </w:r>
      <w:r w:rsidRPr="000F6E46">
        <w:rPr>
          <w:rFonts w:ascii="Helvetica Neue LT Std" w:eastAsia="Calibri" w:hAnsi="Helvetica Neue LT Std" w:cs="B Nazanin"/>
          <w:b/>
          <w:bCs/>
        </w:rPr>
        <w:t xml:space="preserve"> IVB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وزارت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علوم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</w:t>
      </w:r>
      <w:r w:rsidRPr="000F6E46">
        <w:rPr>
          <w:rFonts w:ascii="Helvetica Neue LT Std" w:eastAsia="Calibri" w:hAnsi="Helvetica Neue LT Std" w:cs="B Nazanin"/>
          <w:b/>
          <w:bCs/>
        </w:rPr>
        <w:t xml:space="preserve"> (DOST)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طریق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دفتر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استانی علم و فناوری</w:t>
      </w:r>
      <w:r w:rsidRPr="000F6E46">
        <w:rPr>
          <w:rFonts w:ascii="Helvetica Neue LT Std" w:eastAsia="Calibri" w:hAnsi="Helvetica Neue LT Std" w:cs="B Nazanin"/>
          <w:b/>
          <w:bCs/>
        </w:rPr>
        <w:t xml:space="preserve"> 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خود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ماریندوک (</w:t>
      </w:r>
      <w:proofErr w:type="spellStart"/>
      <w:r w:rsidRPr="000F6E46">
        <w:rPr>
          <w:rFonts w:ascii="Helvetica Neue LT Std" w:eastAsia="Calibri" w:hAnsi="Helvetica Neue LT Std" w:cs="B Nazanin"/>
          <w:b/>
          <w:bCs/>
        </w:rPr>
        <w:t>Marinduque</w:t>
      </w:r>
      <w:proofErr w:type="spellEnd"/>
      <w:r w:rsidRPr="000F6E46">
        <w:rPr>
          <w:rFonts w:ascii="Helvetica Neue LT Std" w:eastAsia="Calibri" w:hAnsi="Helvetica Neue LT Std" w:cs="B Nazanin" w:hint="cs"/>
          <w:b/>
          <w:bCs/>
          <w:rtl/>
        </w:rPr>
        <w:t>)،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پروژه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6</w:t>
      </w:r>
      <w:r w:rsidRPr="000F6E46">
        <w:rPr>
          <w:rFonts w:ascii="Helvetica Neue LT Std" w:eastAsia="Calibri" w:hAnsi="Helvetica Neue LT Std" w:cs="B Nazanin"/>
          <w:b/>
          <w:bCs/>
        </w:rPr>
        <w:t>M-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را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زمینه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استقرار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سیستم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انرژی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خورشیدی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29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واحد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بهداشت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روستایی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سراسر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منطقه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هدایت نمود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.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دفتر ماریندوک</w:t>
      </w:r>
      <w:r w:rsidRPr="000F6E46">
        <w:rPr>
          <w:rFonts w:ascii="Helvetica Neue LT Std" w:eastAsia="Calibri" w:hAnsi="Helvetica Neue LT Std" w:cs="B Nazanin"/>
          <w:b/>
          <w:bCs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همچنین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عنوان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یک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منطقه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نمایشی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"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ساختمان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سبز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"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استفاده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سیستم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انرژی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خورشیدی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عمل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کند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.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نتیجه،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سازمان‌های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دولتی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مختلف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استان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پذیرش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سیستم‌های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انرژی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خورشیدی</w:t>
      </w:r>
      <w:r w:rsidR="00C2538D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علاقه مند شدند.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</w:p>
    <w:p w:rsidR="00C2538D" w:rsidRPr="000F6E46" w:rsidRDefault="00C2538D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rtl/>
        </w:rPr>
      </w:pPr>
    </w:p>
    <w:p w:rsidR="001132AE" w:rsidRPr="000F6E46" w:rsidRDefault="001132AE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u w:val="single"/>
          <w:rtl/>
        </w:rPr>
        <w:t>هند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–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دپارتمان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علم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</w:t>
      </w:r>
      <w:r w:rsidRPr="000F6E46">
        <w:rPr>
          <w:rFonts w:ascii="Helvetica Neue LT Std" w:eastAsia="Calibri" w:hAnsi="Helvetica Neue LT Std" w:cs="B Nazanin"/>
          <w:b/>
          <w:bCs/>
        </w:rPr>
        <w:t xml:space="preserve"> (DST)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مراحل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اولیه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زنجیره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نوآوری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تولید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تمیزتر،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مولدتر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رقابتی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کند</w:t>
      </w:r>
      <w:r w:rsidR="00C2538D" w:rsidRPr="000F6E46">
        <w:rPr>
          <w:rFonts w:ascii="Helvetica Neue LT Std" w:eastAsia="Calibri" w:hAnsi="Helvetica Neue LT Std" w:cs="B Nazanin" w:hint="cs"/>
          <w:b/>
          <w:bCs/>
          <w:rtl/>
        </w:rPr>
        <w:t>. این دپارتمان</w:t>
      </w:r>
      <w:r w:rsidRPr="000F6E46">
        <w:rPr>
          <w:rFonts w:ascii="Helvetica Neue LT Std" w:eastAsia="Calibri" w:hAnsi="Helvetica Neue LT Std" w:cs="B Nazanin"/>
          <w:b/>
          <w:bCs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تحقیق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توسعه،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مفاهیم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اثبات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تجربی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پروژه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نمایش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انرژی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پاک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پشتیبانی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C2538D" w:rsidRPr="000F6E46">
        <w:rPr>
          <w:rFonts w:ascii="Helvetica Neue LT Std" w:eastAsia="Calibri" w:hAnsi="Helvetica Neue LT Std" w:cs="B Nazanin" w:hint="cs"/>
          <w:b/>
          <w:bCs/>
          <w:rtl/>
        </w:rPr>
        <w:t>نماید</w:t>
      </w:r>
      <w:r w:rsidRPr="000F6E46">
        <w:rPr>
          <w:rFonts w:ascii="Helvetica Neue LT Std" w:eastAsia="Calibri" w:hAnsi="Helvetica Neue LT Std" w:cs="B Nazanin"/>
          <w:b/>
          <w:bCs/>
        </w:rPr>
        <w:t>.</w:t>
      </w:r>
    </w:p>
    <w:p w:rsidR="00C2538D" w:rsidRPr="000F6E46" w:rsidRDefault="00C2538D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rtl/>
        </w:rPr>
      </w:pPr>
    </w:p>
    <w:p w:rsidR="001132AE" w:rsidRPr="000F6E46" w:rsidRDefault="001132AE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u w:val="single"/>
          <w:rtl/>
        </w:rPr>
        <w:t>فدراسیون</w:t>
      </w:r>
      <w:r w:rsidRPr="000F6E46">
        <w:rPr>
          <w:rFonts w:ascii="Helvetica Neue LT Std" w:eastAsia="Calibri" w:hAnsi="Helvetica Neue LT Std" w:cs="B Nazanin"/>
          <w:b/>
          <w:bCs/>
          <w:u w:val="single"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u w:val="single"/>
          <w:rtl/>
        </w:rPr>
        <w:t>روسیه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-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فوریه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2021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یک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برنامه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آزمایشی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استقرار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قطعات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زمین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عنوان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"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چند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ضلعی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کربن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" </w:t>
      </w:r>
      <w:r w:rsidR="00C2538D" w:rsidRPr="000F6E46">
        <w:rPr>
          <w:rFonts w:ascii="Helvetica Neue LT Std" w:eastAsia="Calibri" w:hAnsi="Helvetica Neue LT Std" w:cs="B Nazanin" w:hint="cs"/>
          <w:b/>
          <w:bCs/>
          <w:rtl/>
        </w:rPr>
        <w:t>(</w:t>
      </w:r>
      <w:r w:rsidR="00C2538D" w:rsidRPr="000F6E46">
        <w:rPr>
          <w:rFonts w:ascii="Helvetica Neue LT Std" w:eastAsia="Calibri" w:hAnsi="Helvetica Neue LT Std" w:cs="B Nazanin"/>
          <w:b/>
          <w:bCs/>
        </w:rPr>
        <w:t>carbon polygons</w:t>
      </w:r>
      <w:r w:rsidR="00C2538D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)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راه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اندازی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.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یک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چند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ضلعی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کربن،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پرسنل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بسیار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ماهر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توانند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کنترل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تعادل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گازهای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فعال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آب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هوایی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اکوسیستم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طبیعی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توسعه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آزمایش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کنند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.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علاوه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این،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C2538D" w:rsidRPr="000F6E46">
        <w:rPr>
          <w:rFonts w:ascii="Helvetica Neue LT Std" w:eastAsia="Calibri" w:hAnsi="Helvetica Neue LT Std" w:cs="B Nazanin" w:hint="cs"/>
          <w:b/>
          <w:bCs/>
          <w:rtl/>
        </w:rPr>
        <w:t>این چند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ضلعی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مورد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روش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پیشرفته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کنترل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محیطی،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پیشرفته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صنعت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کم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کربن،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کشاورزی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اقتصاد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شهری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C2538D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آموزش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lastRenderedPageBreak/>
        <w:t>ارائه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دهد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.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انتظار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رود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ابتکار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نقش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کلیدی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توسعه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یک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سیستم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قابل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اعتماد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سراسری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نظارت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انتشار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گازهای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گلخانه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اکوسیستم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</w:t>
      </w:r>
      <w:r w:rsidR="00C2538D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را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ایفا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کند</w:t>
      </w:r>
      <w:r w:rsidRPr="000F6E46">
        <w:rPr>
          <w:rFonts w:ascii="Helvetica Neue LT Std" w:eastAsia="Calibri" w:hAnsi="Helvetica Neue LT Std" w:cs="B Nazanin"/>
          <w:b/>
          <w:bCs/>
        </w:rPr>
        <w:t>.</w:t>
      </w:r>
    </w:p>
    <w:p w:rsidR="00C2538D" w:rsidRPr="000F6E46" w:rsidRDefault="00C2538D" w:rsidP="000F6E46">
      <w:pPr>
        <w:pStyle w:val="Pa40"/>
        <w:shd w:val="clear" w:color="auto" w:fill="DBE5F1" w:themeFill="accent1" w:themeFillTint="33"/>
        <w:bidi/>
        <w:spacing w:before="100"/>
        <w:rPr>
          <w:rFonts w:cs="Arial" w:hint="cs"/>
          <w:b/>
          <w:bCs/>
          <w:color w:val="000000"/>
          <w:sz w:val="22"/>
          <w:szCs w:val="22"/>
          <w:rtl/>
        </w:rPr>
      </w:pPr>
    </w:p>
    <w:p w:rsidR="001132AE" w:rsidRPr="000F6E46" w:rsidRDefault="001132AE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u w:val="single"/>
          <w:rtl/>
        </w:rPr>
        <w:t>سوئیس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–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برنامه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آزمایشی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نمایشی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دفتر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فدرال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انرژی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سوئیس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توسعه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آزمایش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فناوری‌ها،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راه‌حل‌ها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رویکردهای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جدید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زمینه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استفاده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اقتصادی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کارآمد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انرژی،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انتقال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ذخیره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انرژی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همچنین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استفاده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انرژی‌های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تجدیدپذیر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حمایت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می‌کند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.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برنامه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="00C2538D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واقع،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رابط</w:t>
      </w:r>
      <w:r w:rsidR="00C2538D" w:rsidRPr="000F6E46">
        <w:rPr>
          <w:rFonts w:ascii="Helvetica Neue LT Std" w:eastAsia="Calibri" w:hAnsi="Helvetica Neue LT Std" w:cs="B Nazanin" w:hint="cs"/>
          <w:b/>
          <w:bCs/>
          <w:rtl/>
        </w:rPr>
        <w:t>ی است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تحقیقات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بازار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هدف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ارائه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جدید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C2538D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برای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بلوغ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بازار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</w:t>
      </w:r>
      <w:r w:rsidRPr="000F6E46">
        <w:rPr>
          <w:rFonts w:ascii="Helvetica Neue LT Std" w:eastAsia="Calibri" w:hAnsi="Helvetica Neue LT Std" w:cs="B Nazanin"/>
          <w:b/>
          <w:bCs/>
        </w:rPr>
        <w:t>.</w:t>
      </w:r>
      <w:r w:rsidR="00C2538D" w:rsidRPr="000F6E46">
        <w:rPr>
          <w:rStyle w:val="FootnoteReference"/>
          <w:rFonts w:ascii="Helvetica Neue LT Std" w:eastAsia="Calibri" w:hAnsi="Helvetica Neue LT Std" w:cs="B Nazanin"/>
          <w:b/>
          <w:bCs/>
          <w:rtl/>
        </w:rPr>
        <w:footnoteReference w:id="48"/>
      </w:r>
    </w:p>
    <w:p w:rsidR="00F72752" w:rsidRPr="000F6E46" w:rsidRDefault="00F72752" w:rsidP="000F6E46">
      <w:pPr>
        <w:pStyle w:val="Pa40"/>
        <w:shd w:val="clear" w:color="auto" w:fill="DBE5F1" w:themeFill="accent1" w:themeFillTint="33"/>
        <w:bidi/>
        <w:spacing w:before="100"/>
        <w:rPr>
          <w:rFonts w:cs="Arial" w:hint="cs"/>
          <w:b/>
          <w:bCs/>
          <w:color w:val="000000"/>
          <w:sz w:val="22"/>
          <w:szCs w:val="22"/>
          <w:rtl/>
        </w:rPr>
      </w:pPr>
    </w:p>
    <w:p w:rsidR="001132AE" w:rsidRPr="000F6E46" w:rsidRDefault="001132AE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color w:val="009900"/>
          <w:u w:val="single"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color w:val="009900"/>
          <w:u w:val="single"/>
          <w:rtl/>
        </w:rPr>
        <w:t>نقشه</w:t>
      </w:r>
      <w:r w:rsidRPr="000F6E46">
        <w:rPr>
          <w:rFonts w:ascii="Helvetica Neue LT Std" w:eastAsia="Calibri" w:hAnsi="Helvetica Neue LT Std" w:cs="B Nazanin"/>
          <w:b/>
          <w:bCs/>
          <w:color w:val="009900"/>
          <w:u w:val="single"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color w:val="009900"/>
          <w:u w:val="single"/>
          <w:rtl/>
        </w:rPr>
        <w:t>راه</w:t>
      </w:r>
      <w:r w:rsidRPr="000F6E46">
        <w:rPr>
          <w:rFonts w:ascii="Helvetica Neue LT Std" w:eastAsia="Calibri" w:hAnsi="Helvetica Neue LT Std" w:cs="B Nazanin"/>
          <w:b/>
          <w:bCs/>
          <w:color w:val="009900"/>
          <w:u w:val="single"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color w:val="009900"/>
          <w:u w:val="single"/>
          <w:rtl/>
        </w:rPr>
        <w:t>فناوری</w:t>
      </w:r>
    </w:p>
    <w:p w:rsidR="00F72752" w:rsidRPr="000F6E46" w:rsidRDefault="00F72752" w:rsidP="000F6E46">
      <w:pPr>
        <w:pStyle w:val="Pa40"/>
        <w:shd w:val="clear" w:color="auto" w:fill="DBE5F1" w:themeFill="accent1" w:themeFillTint="33"/>
        <w:bidi/>
        <w:spacing w:before="100"/>
        <w:rPr>
          <w:rFonts w:cs="Arial" w:hint="cs"/>
          <w:b/>
          <w:bCs/>
          <w:color w:val="000000"/>
          <w:sz w:val="22"/>
          <w:szCs w:val="22"/>
          <w:rtl/>
        </w:rPr>
      </w:pPr>
    </w:p>
    <w:p w:rsidR="001132AE" w:rsidRPr="000F6E46" w:rsidRDefault="001132AE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rtl/>
        </w:rPr>
        <w:t>ترکیه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-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وزارت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صنعت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</w:rPr>
        <w:t xml:space="preserve"> TÜBİTAK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حال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انجام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مطالعات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«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نقشه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راه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رشد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سبز</w:t>
      </w:r>
      <w:r w:rsidRPr="000F6E46">
        <w:rPr>
          <w:rFonts w:ascii="Helvetica Neue LT Std" w:eastAsia="Calibri" w:hAnsi="Helvetica Neue LT Std" w:cs="B Nazanin" w:hint="eastAsia"/>
          <w:b/>
          <w:bCs/>
          <w:rtl/>
        </w:rPr>
        <w:t>»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بخش‌های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آهن،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فولاد،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آلومینیوم،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سیمان،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مواد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شیمیایی،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پلاستیک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کود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هستند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اقتصاد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ترکیه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A515CC" w:rsidRPr="000F6E46">
        <w:rPr>
          <w:rFonts w:ascii="Helvetica Neue LT Std" w:eastAsia="Calibri" w:hAnsi="Helvetica Neue LT Std" w:cs="B Nazanin" w:hint="cs"/>
          <w:b/>
          <w:bCs/>
          <w:rtl/>
        </w:rPr>
        <w:t>حیاتی می باشند که 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انتشار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کربن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بالایی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A515CC" w:rsidRPr="000F6E46">
        <w:rPr>
          <w:rFonts w:ascii="Helvetica Neue LT Std" w:eastAsia="Calibri" w:hAnsi="Helvetica Neue LT Std" w:cs="B Nazanin" w:hint="cs"/>
          <w:b/>
          <w:bCs/>
          <w:rtl/>
        </w:rPr>
        <w:t>برخوردارند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.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موضوعات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اولویت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تحقیق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توسعه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نوآوری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همکاری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وزارت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صنعت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فناوری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تفصیل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A515CC" w:rsidRPr="000F6E46">
        <w:rPr>
          <w:rFonts w:ascii="Helvetica Neue LT Std" w:eastAsia="Calibri" w:hAnsi="Helvetica Neue LT Std" w:cs="B Nazanin" w:hint="cs"/>
          <w:b/>
          <w:bCs/>
          <w:rtl/>
        </w:rPr>
        <w:t>ارائه خواهد شد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منجر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</w:t>
      </w:r>
      <w:r w:rsidR="00A515CC" w:rsidRPr="000F6E46">
        <w:rPr>
          <w:rFonts w:ascii="Helvetica Neue LT Std" w:eastAsia="Calibri" w:hAnsi="Helvetica Neue LT Std" w:cs="B Nazanin" w:hint="cs"/>
          <w:b/>
          <w:bCs/>
          <w:rtl/>
        </w:rPr>
        <w:t>ه برنامه های علمی، فناوری و نوآوری و همچنین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برنامه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حمایت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سرمایه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گذاری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A515CC" w:rsidRPr="000F6E46">
        <w:rPr>
          <w:rFonts w:ascii="Helvetica Neue LT Std" w:eastAsia="Calibri" w:hAnsi="Helvetica Neue LT Std" w:cs="B Nazanin" w:hint="cs"/>
          <w:b/>
          <w:bCs/>
          <w:rtl/>
        </w:rPr>
        <w:t>گردد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سازمان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بخش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خصوصی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قادر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سازد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گذار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سبز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سازگار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شوند</w:t>
      </w:r>
      <w:r w:rsidRPr="000F6E46">
        <w:rPr>
          <w:rFonts w:ascii="Helvetica Neue LT Std" w:eastAsia="Calibri" w:hAnsi="Helvetica Neue LT Std" w:cs="B Nazanin"/>
          <w:b/>
          <w:bCs/>
        </w:rPr>
        <w:t>.</w:t>
      </w:r>
      <w:r w:rsidR="00A515CC" w:rsidRPr="000F6E46">
        <w:rPr>
          <w:rStyle w:val="FootnoteReference"/>
          <w:rFonts w:ascii="Helvetica Neue LT Std" w:eastAsia="Calibri" w:hAnsi="Helvetica Neue LT Std" w:cs="B Nazanin"/>
          <w:b/>
          <w:bCs/>
          <w:rtl/>
        </w:rPr>
        <w:footnoteReference w:id="49"/>
      </w:r>
    </w:p>
    <w:p w:rsidR="00A515CC" w:rsidRPr="000F6E46" w:rsidRDefault="00A515CC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rtl/>
        </w:rPr>
      </w:pPr>
    </w:p>
    <w:p w:rsidR="001132AE" w:rsidRPr="000F6E46" w:rsidRDefault="001132AE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u w:val="single"/>
          <w:rtl/>
        </w:rPr>
        <w:t>شیلی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–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آژانس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توسعه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اقتصادی</w:t>
      </w:r>
      <w:r w:rsidRPr="000F6E46">
        <w:rPr>
          <w:rFonts w:ascii="Helvetica Neue LT Std" w:eastAsia="Calibri" w:hAnsi="Helvetica Neue LT Std" w:cs="B Nazanin"/>
          <w:b/>
          <w:bCs/>
        </w:rPr>
        <w:t xml:space="preserve"> CORFO</w:t>
      </w:r>
      <w:r w:rsidR="00A515CC" w:rsidRPr="000F6E46">
        <w:rPr>
          <w:rFonts w:ascii="Helvetica Neue LT Std" w:eastAsia="Calibri" w:hAnsi="Helvetica Neue LT Std" w:cs="B Nazanin"/>
          <w:b/>
          <w:bCs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برنامه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استراتژیک</w:t>
      </w:r>
      <w:r w:rsidR="004B704B" w:rsidRPr="000F6E46">
        <w:rPr>
          <w:rFonts w:ascii="Helvetica Neue LT Std" w:eastAsia="Calibri" w:hAnsi="Helvetica Neue LT Std" w:cs="B Nazanin"/>
          <w:b/>
          <w:bCs/>
        </w:rPr>
        <w:t xml:space="preserve"> </w:t>
      </w:r>
      <w:r w:rsidRPr="000F6E46">
        <w:rPr>
          <w:rFonts w:ascii="Helvetica Neue LT Std" w:eastAsia="Calibri" w:hAnsi="Helvetica Neue LT Std" w:cs="B Nazanin"/>
          <w:b/>
          <w:bCs/>
        </w:rPr>
        <w:t>«</w:t>
      </w:r>
      <w:proofErr w:type="spellStart"/>
      <w:r w:rsidRPr="000F6E46">
        <w:rPr>
          <w:rFonts w:ascii="Helvetica Neue LT Std" w:eastAsia="Calibri" w:hAnsi="Helvetica Neue LT Std" w:cs="B Nazanin"/>
          <w:b/>
          <w:bCs/>
        </w:rPr>
        <w:t>Transforma</w:t>
      </w:r>
      <w:proofErr w:type="spellEnd"/>
      <w:r w:rsidRPr="000F6E46">
        <w:rPr>
          <w:rFonts w:ascii="Helvetica Neue LT Std" w:eastAsia="Calibri" w:hAnsi="Helvetica Neue LT Std" w:cs="B Nazanin"/>
          <w:b/>
          <w:bCs/>
        </w:rPr>
        <w:t xml:space="preserve">» </w:t>
      </w:r>
      <w:r w:rsidR="004B704B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را توسعه داد که شامل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نقشه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راه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مدیریت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پایدار</w:t>
      </w:r>
      <w:r w:rsidR="004B704B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ساخت</w:t>
      </w:r>
      <w:r w:rsidR="004B704B"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4B704B"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="004B704B"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4B704B" w:rsidRPr="000F6E46">
        <w:rPr>
          <w:rFonts w:ascii="Helvetica Neue LT Std" w:eastAsia="Calibri" w:hAnsi="Helvetica Neue LT Std" w:cs="B Nazanin" w:hint="cs"/>
          <w:b/>
          <w:bCs/>
          <w:rtl/>
        </w:rPr>
        <w:t>ساز و تخریب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زباله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4B704B" w:rsidRPr="000F6E46">
        <w:rPr>
          <w:rFonts w:ascii="Helvetica Neue LT Std" w:eastAsia="Calibri" w:hAnsi="Helvetica Neue LT Std" w:cs="B Nazanin" w:hint="cs"/>
          <w:b/>
          <w:bCs/>
          <w:rtl/>
        </w:rPr>
        <w:t>ها می باشد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وزارت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کشاورزی</w:t>
      </w:r>
      <w:r w:rsidR="004B704B" w:rsidRPr="000F6E46">
        <w:rPr>
          <w:rFonts w:ascii="Helvetica Neue LT Std" w:eastAsia="Calibri" w:hAnsi="Helvetica Neue LT Std" w:cs="B Nazanin" w:hint="cs"/>
          <w:b/>
          <w:bCs/>
          <w:rtl/>
        </w:rPr>
        <w:t xml:space="preserve"> نیز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نقشه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راه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اقتصاد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4B704B" w:rsidRPr="000F6E46">
        <w:rPr>
          <w:rFonts w:ascii="Helvetica Neue LT Std" w:eastAsia="Calibri" w:hAnsi="Helvetica Neue LT Std" w:cs="B Nazanin" w:hint="cs"/>
          <w:b/>
          <w:bCs/>
          <w:rtl/>
        </w:rPr>
        <w:t>چرخشی را 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صنعت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کشاورزی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تهیه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کرده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است</w:t>
      </w:r>
      <w:r w:rsidR="00E64106" w:rsidRPr="000F6E46">
        <w:rPr>
          <w:rStyle w:val="FootnoteReference"/>
          <w:rFonts w:ascii="Helvetica Neue LT Std" w:eastAsia="Calibri" w:hAnsi="Helvetica Neue LT Std" w:cs="B Nazanin"/>
          <w:b/>
          <w:bCs/>
        </w:rPr>
        <w:footnoteReference w:id="50"/>
      </w:r>
      <w:r w:rsidRPr="000F6E46">
        <w:rPr>
          <w:rFonts w:ascii="Helvetica Neue LT Std" w:eastAsia="Calibri" w:hAnsi="Helvetica Neue LT Std" w:cs="B Nazanin"/>
          <w:b/>
          <w:bCs/>
        </w:rPr>
        <w:t>.</w:t>
      </w:r>
    </w:p>
    <w:p w:rsidR="000F6E46" w:rsidRPr="000F6E46" w:rsidRDefault="000F6E46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rtl/>
        </w:rPr>
      </w:pPr>
    </w:p>
    <w:p w:rsidR="001132AE" w:rsidRPr="000F6E46" w:rsidRDefault="001132AE" w:rsidP="000F6E46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rtl/>
        </w:rPr>
      </w:pPr>
      <w:r w:rsidRPr="000F6E46">
        <w:rPr>
          <w:rFonts w:ascii="Helvetica Neue LT Std" w:eastAsia="Calibri" w:hAnsi="Helvetica Neue LT Std" w:cs="B Nazanin" w:hint="cs"/>
          <w:b/>
          <w:bCs/>
          <w:u w:val="single"/>
          <w:rtl/>
        </w:rPr>
        <w:t>پرو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-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نقشه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راه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سمت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F6E46" w:rsidRPr="000F6E46">
        <w:rPr>
          <w:rFonts w:ascii="Helvetica Neue LT Std" w:eastAsia="Calibri" w:hAnsi="Helvetica Neue LT Std" w:cs="B Nazanin" w:hint="cs"/>
          <w:b/>
          <w:bCs/>
          <w:rtl/>
        </w:rPr>
        <w:t>اقتصاد چرخشی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بخش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صنعت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برای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ایجاد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اقدامات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دولتی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F6E46" w:rsidRPr="000F6E46">
        <w:rPr>
          <w:rFonts w:ascii="Helvetica Neue LT Std" w:eastAsia="Calibri" w:hAnsi="Helvetica Neue LT Std" w:cs="B Nazanin" w:hint="cs"/>
          <w:b/>
          <w:bCs/>
          <w:rtl/>
        </w:rPr>
        <w:t>جهت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حمایت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تولید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و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فرآوری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در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انتقال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آنها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از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مدل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های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اقتصادی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خطی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به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="000F6E46" w:rsidRPr="000F6E46">
        <w:rPr>
          <w:rFonts w:ascii="Helvetica Neue LT Std" w:eastAsia="Calibri" w:hAnsi="Helvetica Neue LT Std" w:cs="B Nazanin" w:hint="cs"/>
          <w:b/>
          <w:bCs/>
          <w:rtl/>
        </w:rPr>
        <w:t>چرخشی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تصویب</w:t>
      </w:r>
      <w:r w:rsidRPr="000F6E46">
        <w:rPr>
          <w:rFonts w:ascii="Helvetica Neue LT Std" w:eastAsia="Calibri" w:hAnsi="Helvetica Neue LT Std" w:cs="B Nazanin"/>
          <w:b/>
          <w:bCs/>
          <w:rtl/>
        </w:rPr>
        <w:t xml:space="preserve"> </w:t>
      </w:r>
      <w:r w:rsidRPr="000F6E46">
        <w:rPr>
          <w:rFonts w:ascii="Helvetica Neue LT Std" w:eastAsia="Calibri" w:hAnsi="Helvetica Neue LT Std" w:cs="B Nazanin" w:hint="cs"/>
          <w:b/>
          <w:bCs/>
          <w:rtl/>
        </w:rPr>
        <w:t>شد</w:t>
      </w:r>
      <w:r w:rsidRPr="000F6E46">
        <w:rPr>
          <w:rFonts w:ascii="Helvetica Neue LT Std" w:eastAsia="Calibri" w:hAnsi="Helvetica Neue LT Std" w:cs="B Nazanin"/>
          <w:b/>
          <w:bCs/>
        </w:rPr>
        <w:t>.</w:t>
      </w:r>
    </w:p>
    <w:p w:rsidR="001132AE" w:rsidRPr="000F6E46" w:rsidRDefault="001132AE" w:rsidP="000F6E46">
      <w:pPr>
        <w:pStyle w:val="Pa40"/>
        <w:bidi/>
        <w:spacing w:before="100"/>
        <w:jc w:val="both"/>
        <w:rPr>
          <w:rFonts w:cs="B Nazanin" w:hint="cs"/>
          <w:b/>
          <w:bCs/>
          <w:color w:val="000000"/>
          <w:sz w:val="20"/>
          <w:szCs w:val="20"/>
        </w:rPr>
      </w:pP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منبع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: </w:t>
      </w:r>
      <w:r w:rsidRPr="000F6E46">
        <w:rPr>
          <w:rFonts w:cs="B Nazanin"/>
          <w:b/>
          <w:bCs/>
          <w:color w:val="000000"/>
          <w:sz w:val="20"/>
          <w:szCs w:val="20"/>
        </w:rPr>
        <w:t>UNCTAD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بر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اساس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کمک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های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/>
          <w:b/>
          <w:bCs/>
          <w:color w:val="000000"/>
          <w:sz w:val="20"/>
          <w:szCs w:val="20"/>
        </w:rPr>
        <w:t>UNEP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و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دولت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های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اتریش،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بلاروس،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بلژیک،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شیلی،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هند،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پرو،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فیلیپین،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فدراسیون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روسیه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و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سوئیس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به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کمیسیون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علم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و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فناوری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برای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 xml:space="preserve"> </w:t>
      </w:r>
      <w:r w:rsidRPr="000F6E46">
        <w:rPr>
          <w:rFonts w:cs="B Nazanin" w:hint="cs"/>
          <w:b/>
          <w:bCs/>
          <w:color w:val="000000"/>
          <w:sz w:val="20"/>
          <w:szCs w:val="20"/>
          <w:rtl/>
        </w:rPr>
        <w:t>توسعه</w:t>
      </w:r>
      <w:r w:rsidRPr="000F6E46">
        <w:rPr>
          <w:rFonts w:cs="B Nazanin"/>
          <w:b/>
          <w:bCs/>
          <w:color w:val="000000"/>
          <w:sz w:val="20"/>
          <w:szCs w:val="20"/>
          <w:rtl/>
        </w:rPr>
        <w:t>.</w:t>
      </w:r>
    </w:p>
    <w:p w:rsidR="001132AE" w:rsidRDefault="001132AE" w:rsidP="00382C1E">
      <w:pPr>
        <w:pStyle w:val="Pa40"/>
        <w:spacing w:before="100"/>
        <w:jc w:val="both"/>
        <w:rPr>
          <w:rFonts w:cs="Helvetica Neue LT Std"/>
          <w:i/>
          <w:iCs/>
          <w:color w:val="000000"/>
        </w:rPr>
      </w:pPr>
    </w:p>
    <w:p w:rsidR="00382C1E" w:rsidRPr="00382C1E" w:rsidRDefault="00382C1E" w:rsidP="00382C1E">
      <w:pPr>
        <w:tabs>
          <w:tab w:val="left" w:pos="2678"/>
        </w:tabs>
        <w:rPr>
          <w:rFonts w:cs="B Titr" w:hint="cs"/>
          <w:color w:val="00B0F0"/>
          <w:sz w:val="24"/>
          <w:szCs w:val="24"/>
          <w:rtl/>
        </w:rPr>
      </w:pPr>
      <w:r w:rsidRPr="00382C1E">
        <w:rPr>
          <w:rFonts w:cs="B Titr" w:hint="cs"/>
          <w:color w:val="00B0F0"/>
          <w:sz w:val="24"/>
          <w:szCs w:val="24"/>
          <w:rtl/>
        </w:rPr>
        <w:t>مشارکت در زنجیره های ارزش جهانی</w:t>
      </w:r>
    </w:p>
    <w:p w:rsidR="00235EEB" w:rsidRPr="005A6266" w:rsidRDefault="00235EEB" w:rsidP="005A6266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</w:pP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مشارکت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زنجیره‌های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ارزش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جهانی،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کشورها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می‌توانند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تنوع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ایجاد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کنند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-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محصولات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جدید</w:t>
      </w:r>
      <w:r w:rsidR="005A6266"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را تولید و یا صادر نمایند و یا محصولات موجود را با ارزش افزوده بیشتری تولید نمایند.</w:t>
      </w:r>
      <w:r w:rsidR="005A6266"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  <w:rtl/>
        </w:rPr>
        <w:footnoteReference w:id="51"/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برخی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سیاست‌ها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5A6266"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نیز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ارتقای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ادغام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="005A6266"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زنجیره های ارزش جهانی،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بهبود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زیرساخت‌های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5A6266"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حمل‌ونقل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همچنین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حمایت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تجارت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تسهیل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تجارت،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کاهش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موانع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تعرفه‌ای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غیرتعرفه‌ای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به‌ویژه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کالاهای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5A6266"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واسطه‌ای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کاهش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موانع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تجارت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خدمات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5A6266"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 باشد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دیگر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سیاست‌های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کمتر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هدفمند</w:t>
      </w:r>
      <w:r w:rsidR="005A6266"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 xml:space="preserve"> عبارتند از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سرمایه‌گذاری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آموزش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پایه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اختصاصی،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تقویت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پیوند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دانشگاه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="005A6266"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صنعت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اصلاح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قوانین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مالکیت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معنوی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فرآیندهای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ثبت</w:t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5A6266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اختراع</w:t>
      </w:r>
      <w:r w:rsidR="005A6266">
        <w:rPr>
          <w:rStyle w:val="FootnoteReference"/>
          <w:rFonts w:ascii="Helvetica Neue LT Std" w:eastAsia="Calibri" w:hAnsi="Helvetica Neue LT Std" w:cs="B Nazanin"/>
          <w:b/>
          <w:bCs/>
          <w:sz w:val="24"/>
          <w:szCs w:val="24"/>
        </w:rPr>
        <w:footnoteReference w:id="52"/>
      </w:r>
      <w:r w:rsidRPr="005A6266">
        <w:rPr>
          <w:rFonts w:ascii="Helvetica Neue LT Std" w:eastAsia="Calibri" w:hAnsi="Helvetica Neue LT Std" w:cs="B Nazanin"/>
          <w:b/>
          <w:bCs/>
          <w:sz w:val="24"/>
          <w:szCs w:val="24"/>
        </w:rPr>
        <w:t>.</w:t>
      </w:r>
    </w:p>
    <w:p w:rsidR="00995689" w:rsidRPr="00995689" w:rsidRDefault="00995689" w:rsidP="00995689">
      <w:pPr>
        <w:autoSpaceDE w:val="0"/>
        <w:autoSpaceDN w:val="0"/>
        <w:adjustRightInd w:val="0"/>
        <w:spacing w:after="0" w:line="240" w:lineRule="auto"/>
        <w:jc w:val="both"/>
        <w:rPr>
          <w:rFonts w:ascii="Helvetica Neue LT Std" w:eastAsia="Calibri" w:hAnsi="Helvetica Neue LT Std" w:cs="B Nazanin"/>
          <w:b/>
          <w:bCs/>
          <w:sz w:val="24"/>
          <w:szCs w:val="24"/>
        </w:rPr>
      </w:pP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lastRenderedPageBreak/>
        <w:t>در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زنجیره‌های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ارزش،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دولت‌ها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می‌توانند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سیاست‌های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هدفمندتری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مانند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حمایت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از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شرکت‌های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کوچک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متوسط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با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تأمین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مالی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برای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ماشین‌آلات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جدید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سایر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الزامات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ارتقاء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را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در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نظر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بگیرند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.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آنها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همچنین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می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توانند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مراکز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آموزشی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یا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نمایشی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و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همچنین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موسسات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صنعتی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ایجاد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  <w:rtl/>
        </w:rPr>
        <w:t xml:space="preserve"> </w:t>
      </w:r>
      <w:r w:rsidRPr="00995689">
        <w:rPr>
          <w:rFonts w:ascii="Helvetica Neue LT Std" w:eastAsia="Calibri" w:hAnsi="Helvetica Neue LT Std" w:cs="B Nazanin" w:hint="cs"/>
          <w:b/>
          <w:bCs/>
          <w:sz w:val="24"/>
          <w:szCs w:val="24"/>
          <w:rtl/>
        </w:rPr>
        <w:t>کنند</w:t>
      </w:r>
      <w:r w:rsidRPr="00995689">
        <w:rPr>
          <w:rFonts w:ascii="Helvetica Neue LT Std" w:eastAsia="Calibri" w:hAnsi="Helvetica Neue LT Std" w:cs="B Nazanin"/>
          <w:b/>
          <w:bCs/>
          <w:sz w:val="24"/>
          <w:szCs w:val="24"/>
        </w:rPr>
        <w:t>.</w:t>
      </w:r>
    </w:p>
    <w:p w:rsidR="00382C1E" w:rsidRPr="00382C1E" w:rsidRDefault="00382C1E" w:rsidP="00382C1E">
      <w:pPr>
        <w:pStyle w:val="Default"/>
      </w:pPr>
    </w:p>
    <w:sectPr w:rsidR="00382C1E" w:rsidRPr="00382C1E" w:rsidSect="006E758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CD7" w:rsidRDefault="005C6CD7" w:rsidP="000305D0">
      <w:pPr>
        <w:spacing w:after="0" w:line="240" w:lineRule="auto"/>
      </w:pPr>
      <w:r>
        <w:separator/>
      </w:r>
    </w:p>
  </w:endnote>
  <w:endnote w:type="continuationSeparator" w:id="0">
    <w:p w:rsidR="005C6CD7" w:rsidRDefault="005C6CD7" w:rsidP="0003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T Std">
    <w:altName w:val="Helvetica Neue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CD7" w:rsidRDefault="005C6CD7" w:rsidP="000305D0">
      <w:pPr>
        <w:spacing w:after="0" w:line="240" w:lineRule="auto"/>
      </w:pPr>
      <w:r>
        <w:separator/>
      </w:r>
    </w:p>
  </w:footnote>
  <w:footnote w:type="continuationSeparator" w:id="0">
    <w:p w:rsidR="005C6CD7" w:rsidRDefault="005C6CD7" w:rsidP="000305D0">
      <w:pPr>
        <w:spacing w:after="0" w:line="240" w:lineRule="auto"/>
      </w:pPr>
      <w:r>
        <w:continuationSeparator/>
      </w:r>
    </w:p>
  </w:footnote>
  <w:footnote w:id="1">
    <w:p w:rsidR="00C253D6" w:rsidRPr="001F75D1" w:rsidRDefault="00C253D6" w:rsidP="005C6078">
      <w:pPr>
        <w:pStyle w:val="FootnoteText"/>
        <w:jc w:val="both"/>
        <w:rPr>
          <w:rtl/>
        </w:rPr>
      </w:pPr>
      <w:r w:rsidRPr="001F75D1">
        <w:rPr>
          <w:rFonts w:cs="B Nazanin"/>
        </w:rPr>
        <w:footnoteRef/>
      </w:r>
      <w:r w:rsidRPr="001F75D1">
        <w:rPr>
          <w:rFonts w:cs="B Nazanin"/>
        </w:rPr>
        <w:t xml:space="preserve"> </w:t>
      </w:r>
      <w:r w:rsidRPr="001F75D1">
        <w:rPr>
          <w:rFonts w:cs="B Nazanin" w:hint="cs"/>
          <w:rtl/>
        </w:rPr>
        <w:t xml:space="preserve">- </w:t>
      </w:r>
      <w:r w:rsidRPr="001F75D1">
        <w:rPr>
          <w:rFonts w:cs="B Nazanin"/>
          <w:rtl/>
        </w:rPr>
        <w:t>ا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ن</w:t>
      </w:r>
      <w:r w:rsidRPr="001F75D1">
        <w:rPr>
          <w:rFonts w:cs="B Nazanin"/>
          <w:rtl/>
        </w:rPr>
        <w:t xml:space="preserve"> تحل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ل</w:t>
      </w:r>
      <w:r w:rsidRPr="001F75D1">
        <w:rPr>
          <w:rFonts w:cs="B Nazanin" w:hint="cs"/>
          <w:rtl/>
        </w:rPr>
        <w:t xml:space="preserve"> پاسخی است</w:t>
      </w:r>
      <w:r w:rsidRPr="001F75D1">
        <w:rPr>
          <w:rFonts w:cs="B Nazanin"/>
          <w:rtl/>
        </w:rPr>
        <w:t xml:space="preserve"> به </w:t>
      </w:r>
      <w:r w:rsidRPr="001F75D1">
        <w:rPr>
          <w:rFonts w:cs="B Nazanin" w:hint="cs"/>
          <w:rtl/>
        </w:rPr>
        <w:t>احکام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آنکتاد</w:t>
      </w:r>
      <w:r w:rsidRPr="001F75D1">
        <w:rPr>
          <w:rFonts w:cs="B Nazanin"/>
          <w:rtl/>
        </w:rPr>
        <w:t xml:space="preserve"> و کار تحل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ل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مداوم آن را با تمرکز بر تقو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ت</w:t>
      </w:r>
      <w:r w:rsidRPr="001F75D1">
        <w:rPr>
          <w:rFonts w:cs="B Nazanin"/>
          <w:rtl/>
        </w:rPr>
        <w:t xml:space="preserve"> تنوع اقتصاد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برا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تحول ساختار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تکم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ل</w:t>
      </w:r>
      <w:r w:rsidRPr="001F75D1">
        <w:rPr>
          <w:rFonts w:cs="B Nazanin"/>
          <w:rtl/>
        </w:rPr>
        <w:t xml:space="preserve"> م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نماید</w:t>
      </w:r>
      <w:r w:rsidRPr="001F75D1">
        <w:rPr>
          <w:rFonts w:cs="B Nazanin"/>
          <w:rtl/>
        </w:rPr>
        <w:t>. به طور خاص، ا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ن</w:t>
      </w:r>
      <w:r w:rsidRPr="001F75D1">
        <w:rPr>
          <w:rFonts w:cs="B Nazanin"/>
          <w:rtl/>
        </w:rPr>
        <w:t xml:space="preserve"> تجز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ه</w:t>
      </w:r>
      <w:r w:rsidRPr="001F75D1">
        <w:rPr>
          <w:rFonts w:cs="B Nazanin"/>
          <w:rtl/>
        </w:rPr>
        <w:t xml:space="preserve"> و تحل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ل</w:t>
      </w:r>
      <w:r w:rsidRPr="001F75D1">
        <w:rPr>
          <w:rFonts w:cs="B Nazanin"/>
          <w:rtl/>
        </w:rPr>
        <w:t xml:space="preserve"> گزارش کشورها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کمتر توسعه 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افته</w:t>
      </w:r>
      <w:r w:rsidRPr="001F75D1">
        <w:rPr>
          <w:rFonts w:cs="B Nazanin"/>
          <w:rtl/>
        </w:rPr>
        <w:t xml:space="preserve"> 2022 را تکم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ل</w:t>
      </w:r>
      <w:r w:rsidRPr="001F75D1">
        <w:rPr>
          <w:rFonts w:cs="B Nazanin"/>
          <w:rtl/>
        </w:rPr>
        <w:t xml:space="preserve"> م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کند، که راه ها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جاد</w:t>
      </w:r>
      <w:r w:rsidRPr="001F75D1">
        <w:rPr>
          <w:rFonts w:cs="B Nazanin"/>
          <w:rtl/>
        </w:rPr>
        <w:t xml:space="preserve"> مس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ر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به سمت تح</w:t>
      </w:r>
      <w:r w:rsidRPr="001F75D1">
        <w:rPr>
          <w:rFonts w:cs="B Nazanin" w:hint="eastAsia"/>
          <w:rtl/>
        </w:rPr>
        <w:t>ول</w:t>
      </w:r>
      <w:r w:rsidRPr="001F75D1">
        <w:rPr>
          <w:rFonts w:cs="B Nazanin"/>
          <w:rtl/>
        </w:rPr>
        <w:t xml:space="preserve"> ساختار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سبز کشورها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/>
        </w:rPr>
        <w:t>LDC</w:t>
      </w:r>
      <w:r w:rsidRPr="001F75D1">
        <w:rPr>
          <w:rFonts w:cs="B Nazanin"/>
          <w:rtl/>
        </w:rPr>
        <w:t xml:space="preserve"> را بررس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م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کند.</w:t>
      </w:r>
    </w:p>
  </w:footnote>
  <w:footnote w:id="2">
    <w:p w:rsidR="00C253D6" w:rsidRDefault="00C253D6" w:rsidP="005C6078">
      <w:pPr>
        <w:pStyle w:val="FootnoteText"/>
        <w:bidi w:val="0"/>
      </w:pPr>
      <w:r>
        <w:rPr>
          <w:rStyle w:val="FootnoteReference"/>
        </w:rPr>
        <w:footnoteRef/>
      </w:r>
      <w:r>
        <w:t xml:space="preserve">  - </w:t>
      </w:r>
      <w:proofErr w:type="spellStart"/>
      <w:r w:rsidRPr="00445A34">
        <w:rPr>
          <w:rFonts w:cs="Helvetica Neue LT Std"/>
          <w:color w:val="000000"/>
        </w:rPr>
        <w:t>Reinert</w:t>
      </w:r>
      <w:proofErr w:type="spellEnd"/>
      <w:r w:rsidRPr="00445A34">
        <w:rPr>
          <w:rFonts w:cs="Helvetica Neue LT Std"/>
          <w:color w:val="000000"/>
        </w:rPr>
        <w:t xml:space="preserve">, 2008; </w:t>
      </w:r>
      <w:proofErr w:type="spellStart"/>
      <w:r w:rsidRPr="00445A34">
        <w:rPr>
          <w:rFonts w:cs="Helvetica Neue LT Std"/>
          <w:color w:val="000000"/>
        </w:rPr>
        <w:t>Hausmann</w:t>
      </w:r>
      <w:proofErr w:type="spellEnd"/>
      <w:r w:rsidRPr="00445A34">
        <w:rPr>
          <w:rFonts w:cs="Helvetica Neue LT Std"/>
          <w:color w:val="000000"/>
        </w:rPr>
        <w:t xml:space="preserve"> and Hidalgo, 2011; </w:t>
      </w:r>
      <w:proofErr w:type="spellStart"/>
      <w:r w:rsidRPr="00445A34">
        <w:rPr>
          <w:rFonts w:cs="Helvetica Neue LT Std"/>
          <w:color w:val="000000"/>
        </w:rPr>
        <w:t>Petralia</w:t>
      </w:r>
      <w:proofErr w:type="spellEnd"/>
      <w:r w:rsidRPr="00445A34">
        <w:rPr>
          <w:rFonts w:cs="Helvetica Neue LT Std"/>
          <w:color w:val="000000"/>
        </w:rPr>
        <w:t xml:space="preserve"> et al., 2017</w:t>
      </w:r>
    </w:p>
  </w:footnote>
  <w:footnote w:id="3">
    <w:p w:rsidR="00C253D6" w:rsidRDefault="00C253D6" w:rsidP="005C6078">
      <w:pPr>
        <w:pStyle w:val="FootnoteText"/>
        <w:bidi w:val="0"/>
      </w:pPr>
      <w:r>
        <w:rPr>
          <w:rStyle w:val="FootnoteReference"/>
        </w:rPr>
        <w:footnoteRef/>
      </w:r>
      <w:r>
        <w:t xml:space="preserve">  - </w:t>
      </w:r>
      <w:proofErr w:type="spellStart"/>
      <w:r w:rsidRPr="005C6078">
        <w:rPr>
          <w:rFonts w:cs="Helvetica Neue LT Std"/>
          <w:color w:val="000000"/>
        </w:rPr>
        <w:t>Lall</w:t>
      </w:r>
      <w:proofErr w:type="spellEnd"/>
      <w:r w:rsidRPr="005C6078">
        <w:rPr>
          <w:rFonts w:cs="Helvetica Neue LT Std"/>
          <w:color w:val="000000"/>
        </w:rPr>
        <w:t>, 1992,Freire, 2019</w:t>
      </w:r>
    </w:p>
  </w:footnote>
  <w:footnote w:id="4">
    <w:p w:rsidR="00C253D6" w:rsidRDefault="00C253D6" w:rsidP="005C6078">
      <w:pPr>
        <w:pStyle w:val="FootnoteText"/>
        <w:bidi w:val="0"/>
      </w:pPr>
      <w:r>
        <w:rPr>
          <w:rStyle w:val="FootnoteReference"/>
        </w:rPr>
        <w:footnoteRef/>
      </w:r>
      <w:r>
        <w:t xml:space="preserve">  - </w:t>
      </w:r>
      <w:r w:rsidRPr="005C6078">
        <w:rPr>
          <w:rFonts w:cs="Helvetica Neue LT Std"/>
          <w:color w:val="000000"/>
        </w:rPr>
        <w:t>IPCC, 2007</w:t>
      </w:r>
    </w:p>
  </w:footnote>
  <w:footnote w:id="5">
    <w:p w:rsidR="00C253D6" w:rsidRPr="001F75D1" w:rsidRDefault="00C253D6" w:rsidP="00F97BFC">
      <w:pPr>
        <w:pStyle w:val="FootnoteText"/>
        <w:jc w:val="both"/>
        <w:rPr>
          <w:rFonts w:cs="B Nazanin"/>
          <w:rtl/>
        </w:rPr>
      </w:pPr>
      <w:r w:rsidRPr="001F75D1">
        <w:rPr>
          <w:rFonts w:cs="B Nazanin"/>
        </w:rPr>
        <w:footnoteRef/>
      </w:r>
      <w:r w:rsidRPr="001F75D1">
        <w:rPr>
          <w:rFonts w:cs="B Nazanin" w:hint="cs"/>
          <w:rtl/>
        </w:rPr>
        <w:t xml:space="preserve"> </w:t>
      </w:r>
      <w:r w:rsidRPr="001F75D1">
        <w:rPr>
          <w:rFonts w:cs="B Nazanin" w:hint="cs"/>
          <w:rtl/>
        </w:rPr>
        <w:t xml:space="preserve">- </w:t>
      </w:r>
      <w:r w:rsidRPr="001F75D1">
        <w:rPr>
          <w:rFonts w:cs="B Nazanin"/>
          <w:rtl/>
        </w:rPr>
        <w:t>مانند تجز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ه</w:t>
      </w:r>
      <w:r w:rsidRPr="001F75D1">
        <w:rPr>
          <w:rFonts w:cs="B Nazanin"/>
          <w:rtl/>
        </w:rPr>
        <w:t xml:space="preserve"> و تحل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ل</w:t>
      </w:r>
      <w:r w:rsidRPr="001F75D1">
        <w:rPr>
          <w:rFonts w:cs="B Nazanin"/>
          <w:rtl/>
        </w:rPr>
        <w:t xml:space="preserve"> رابطه در 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ک</w:t>
      </w:r>
      <w:r w:rsidRPr="001F75D1">
        <w:rPr>
          <w:rFonts w:cs="B Nazanin"/>
          <w:rtl/>
        </w:rPr>
        <w:t xml:space="preserve"> گروه منتخب از 18 کشور با پ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چ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دگ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اقتصاد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برتر (</w:t>
      </w:r>
      <w:proofErr w:type="spellStart"/>
      <w:r w:rsidRPr="001F75D1">
        <w:rPr>
          <w:rFonts w:cs="B Nazanin"/>
        </w:rPr>
        <w:t>Abbasi</w:t>
      </w:r>
      <w:proofErr w:type="spellEnd"/>
      <w:r w:rsidRPr="001F75D1">
        <w:rPr>
          <w:rFonts w:cs="B Nazanin"/>
        </w:rPr>
        <w:t xml:space="preserve"> </w:t>
      </w:r>
      <w:r w:rsidRPr="001F75D1">
        <w:rPr>
          <w:rFonts w:cs="B Nazanin"/>
          <w:rtl/>
        </w:rPr>
        <w:t xml:space="preserve"> و همکاران، 2021)، کشورها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اتحاد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ه</w:t>
      </w:r>
      <w:r w:rsidRPr="001F75D1">
        <w:rPr>
          <w:rFonts w:cs="B Nazanin"/>
          <w:rtl/>
        </w:rPr>
        <w:t xml:space="preserve"> اروپا با پ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چ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دگ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اقتصاد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کم و بالا (</w:t>
      </w:r>
      <w:proofErr w:type="spellStart"/>
      <w:r w:rsidRPr="001F75D1">
        <w:rPr>
          <w:rFonts w:cs="B Nazanin"/>
        </w:rPr>
        <w:t>Neagu</w:t>
      </w:r>
      <w:proofErr w:type="spellEnd"/>
      <w:r w:rsidRPr="001F75D1">
        <w:rPr>
          <w:rFonts w:cs="B Nazanin"/>
        </w:rPr>
        <w:t xml:space="preserve"> and </w:t>
      </w:r>
      <w:proofErr w:type="spellStart"/>
      <w:r w:rsidRPr="001F75D1">
        <w:rPr>
          <w:rFonts w:cs="B Nazanin"/>
        </w:rPr>
        <w:t>Teodoru</w:t>
      </w:r>
      <w:proofErr w:type="spellEnd"/>
      <w:r w:rsidRPr="001F75D1">
        <w:rPr>
          <w:rFonts w:cs="B Nazanin"/>
        </w:rPr>
        <w:t>, 2019</w:t>
      </w:r>
      <w:r w:rsidRPr="001F75D1">
        <w:rPr>
          <w:rFonts w:cs="B Nazanin"/>
          <w:rtl/>
        </w:rPr>
        <w:t>)، گروه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از کشورها که با در نظر گرفتن تأث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ر</w:t>
      </w:r>
      <w:r w:rsidRPr="001F75D1">
        <w:rPr>
          <w:rFonts w:cs="B Nazanin"/>
          <w:rtl/>
        </w:rPr>
        <w:t xml:space="preserve"> بر شاخص عملکرد ز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ست</w:t>
      </w:r>
      <w:r w:rsidRPr="001F75D1">
        <w:rPr>
          <w:rFonts w:cs="B Nazanin"/>
          <w:rtl/>
        </w:rPr>
        <w:t xml:space="preserve"> مح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ط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(</w:t>
      </w:r>
      <w:r w:rsidRPr="001F75D1">
        <w:rPr>
          <w:rFonts w:cs="B Nazanin"/>
        </w:rPr>
        <w:t>EPI</w:t>
      </w:r>
      <w:r w:rsidRPr="001F75D1">
        <w:rPr>
          <w:rFonts w:cs="B Nazanin"/>
          <w:rtl/>
        </w:rPr>
        <w:t>)</w:t>
      </w:r>
      <w:r w:rsidRPr="001F75D1">
        <w:rPr>
          <w:rFonts w:cs="B Nazanin" w:hint="cs"/>
          <w:rtl/>
        </w:rPr>
        <w:t xml:space="preserve"> نظیر </w:t>
      </w:r>
      <w:r w:rsidRPr="001F75D1">
        <w:rPr>
          <w:rFonts w:cs="B Nazanin"/>
          <w:rtl/>
        </w:rPr>
        <w:t>ر</w:t>
      </w:r>
      <w:r w:rsidRPr="001F75D1">
        <w:rPr>
          <w:rFonts w:cs="B Nazanin" w:hint="eastAsia"/>
          <w:rtl/>
        </w:rPr>
        <w:t>دپا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اکولوژ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ک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سرانه مصرف و ردپا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اکولوژ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ک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سرانه تول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د</w:t>
      </w:r>
      <w:r w:rsidRPr="001F75D1">
        <w:rPr>
          <w:rFonts w:cs="B Nazanin"/>
          <w:rtl/>
        </w:rPr>
        <w:t xml:space="preserve"> (</w:t>
      </w:r>
      <w:proofErr w:type="spellStart"/>
      <w:r w:rsidRPr="001F75D1">
        <w:rPr>
          <w:rFonts w:cs="B Nazanin"/>
        </w:rPr>
        <w:t>Kosifakis</w:t>
      </w:r>
      <w:proofErr w:type="spellEnd"/>
      <w:r w:rsidRPr="001F75D1">
        <w:rPr>
          <w:rFonts w:cs="Helvetica Neue LT Std"/>
          <w:color w:val="000000"/>
          <w:sz w:val="18"/>
          <w:szCs w:val="18"/>
        </w:rPr>
        <w:t xml:space="preserve"> </w:t>
      </w:r>
      <w:r w:rsidRPr="001F75D1">
        <w:rPr>
          <w:rFonts w:cs="B Nazanin"/>
          <w:rtl/>
        </w:rPr>
        <w:t xml:space="preserve"> و همکاران، 2020)، گروه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متشکل از 86 کشور با سطوح توسعه متفاوت (</w:t>
      </w:r>
      <w:proofErr w:type="spellStart"/>
      <w:r w:rsidRPr="001F75D1">
        <w:rPr>
          <w:rFonts w:cs="B Nazanin"/>
        </w:rPr>
        <w:t>Laverde</w:t>
      </w:r>
      <w:proofErr w:type="spellEnd"/>
      <w:r w:rsidRPr="001F75D1">
        <w:rPr>
          <w:rFonts w:cs="B Nazanin"/>
        </w:rPr>
        <w:t>-Rojas</w:t>
      </w:r>
      <w:r w:rsidRPr="001F75D1">
        <w:rPr>
          <w:rFonts w:cs="B Nazanin"/>
          <w:rtl/>
        </w:rPr>
        <w:t xml:space="preserve"> و </w:t>
      </w:r>
      <w:r w:rsidRPr="001F75D1">
        <w:rPr>
          <w:rFonts w:cs="B Nazanin"/>
        </w:rPr>
        <w:t>Correa</w:t>
      </w:r>
      <w:r w:rsidRPr="001F75D1">
        <w:rPr>
          <w:rFonts w:cs="B Nazanin"/>
          <w:rtl/>
        </w:rPr>
        <w:t xml:space="preserve">، </w:t>
      </w:r>
      <w:r w:rsidRPr="001F75D1">
        <w:rPr>
          <w:rFonts w:cs="B Nazanin"/>
        </w:rPr>
        <w:t>2021</w:t>
      </w:r>
      <w:r w:rsidRPr="001F75D1">
        <w:rPr>
          <w:rFonts w:cs="B Nazanin"/>
          <w:rtl/>
        </w:rPr>
        <w:t>) و مطالعه 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در مورد کلمب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ا</w:t>
      </w:r>
      <w:r w:rsidRPr="001F75D1">
        <w:rPr>
          <w:rFonts w:cs="B Nazanin"/>
          <w:rtl/>
        </w:rPr>
        <w:t xml:space="preserve"> (</w:t>
      </w:r>
      <w:proofErr w:type="spellStart"/>
      <w:r w:rsidRPr="001F75D1">
        <w:rPr>
          <w:rFonts w:cs="B Nazanin"/>
        </w:rPr>
        <w:t>Laverde</w:t>
      </w:r>
      <w:proofErr w:type="spellEnd"/>
      <w:r w:rsidRPr="001F75D1">
        <w:rPr>
          <w:rFonts w:cs="B Nazanin"/>
        </w:rPr>
        <w:t>-Rojas</w:t>
      </w:r>
      <w:r w:rsidRPr="001F75D1">
        <w:rPr>
          <w:rFonts w:cs="B Nazanin"/>
          <w:rtl/>
        </w:rPr>
        <w:t xml:space="preserve"> و همکاران، 2021)، و مطالعه د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گر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در مورد برز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ل</w:t>
      </w:r>
      <w:r w:rsidRPr="001F75D1">
        <w:rPr>
          <w:rFonts w:cs="B Nazanin"/>
          <w:rtl/>
        </w:rPr>
        <w:t xml:space="preserve"> (</w:t>
      </w:r>
      <w:r w:rsidRPr="001F75D1">
        <w:rPr>
          <w:rFonts w:cs="B Nazanin"/>
        </w:rPr>
        <w:t>Swart</w:t>
      </w:r>
      <w:r w:rsidRPr="001F75D1">
        <w:rPr>
          <w:rFonts w:cs="B Nazanin"/>
          <w:rtl/>
        </w:rPr>
        <w:t xml:space="preserve"> و </w:t>
      </w:r>
      <w:proofErr w:type="spellStart"/>
      <w:r w:rsidRPr="001F75D1">
        <w:rPr>
          <w:rFonts w:cs="B Nazanin"/>
        </w:rPr>
        <w:t>Brinkmann</w:t>
      </w:r>
      <w:proofErr w:type="spellEnd"/>
      <w:r w:rsidRPr="001F75D1">
        <w:rPr>
          <w:rFonts w:cs="B Nazanin"/>
          <w:rtl/>
        </w:rPr>
        <w:t xml:space="preserve">، </w:t>
      </w:r>
      <w:r w:rsidRPr="001F75D1">
        <w:rPr>
          <w:rFonts w:cs="B Nazanin"/>
        </w:rPr>
        <w:t>2020</w:t>
      </w:r>
      <w:r w:rsidRPr="001F75D1">
        <w:rPr>
          <w:rFonts w:cs="B Nazanin"/>
          <w:rtl/>
        </w:rPr>
        <w:t>).</w:t>
      </w:r>
    </w:p>
  </w:footnote>
  <w:footnote w:id="6">
    <w:p w:rsidR="00C253D6" w:rsidRDefault="00C253D6" w:rsidP="007C6152">
      <w:pPr>
        <w:pStyle w:val="FootnoteText"/>
        <w:jc w:val="right"/>
      </w:pPr>
      <w:r>
        <w:rPr>
          <w:rStyle w:val="FootnoteReference"/>
        </w:rPr>
        <w:t>6</w:t>
      </w:r>
      <w:r>
        <w:t xml:space="preserve">  -</w:t>
      </w:r>
      <w:r w:rsidRPr="007C6152">
        <w:rPr>
          <w:sz w:val="22"/>
          <w:szCs w:val="22"/>
        </w:rPr>
        <w:t xml:space="preserve"> </w:t>
      </w:r>
      <w:proofErr w:type="spellStart"/>
      <w:r w:rsidRPr="007C6152">
        <w:rPr>
          <w:rFonts w:cs="Helvetica Neue LT Std"/>
          <w:color w:val="000000"/>
        </w:rPr>
        <w:t>Kosifakis</w:t>
      </w:r>
      <w:proofErr w:type="spellEnd"/>
      <w:r w:rsidRPr="007C6152">
        <w:rPr>
          <w:rFonts w:cs="Helvetica Neue LT Std"/>
          <w:color w:val="000000"/>
        </w:rPr>
        <w:t xml:space="preserve"> et al., 2020, </w:t>
      </w:r>
      <w:proofErr w:type="spellStart"/>
      <w:r w:rsidRPr="007C6152">
        <w:rPr>
          <w:rFonts w:cs="Helvetica Neue LT Std"/>
          <w:color w:val="000000"/>
        </w:rPr>
        <w:t>Boleti</w:t>
      </w:r>
      <w:proofErr w:type="spellEnd"/>
      <w:r w:rsidRPr="007C6152">
        <w:rPr>
          <w:rFonts w:cs="Helvetica Neue LT Std"/>
          <w:color w:val="000000"/>
        </w:rPr>
        <w:t xml:space="preserve"> et al., 2021</w:t>
      </w:r>
    </w:p>
  </w:footnote>
  <w:footnote w:id="7">
    <w:p w:rsidR="00C253D6" w:rsidRDefault="00C253D6" w:rsidP="00A2193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A21930">
        <w:rPr>
          <w:rFonts w:cs="Helvetica Neue LT Std"/>
          <w:color w:val="000000"/>
        </w:rPr>
        <w:t>Chu, 2021</w:t>
      </w:r>
    </w:p>
  </w:footnote>
  <w:footnote w:id="8">
    <w:p w:rsidR="00C253D6" w:rsidRDefault="00C253D6" w:rsidP="00A2193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A21930">
        <w:rPr>
          <w:rFonts w:cs="Helvetica Neue LT Std"/>
          <w:color w:val="000000"/>
        </w:rPr>
        <w:t xml:space="preserve">Mealy and </w:t>
      </w:r>
      <w:proofErr w:type="spellStart"/>
      <w:r w:rsidRPr="00A21930">
        <w:rPr>
          <w:rFonts w:cs="Helvetica Neue LT Std"/>
          <w:color w:val="000000"/>
        </w:rPr>
        <w:t>Teytelboym</w:t>
      </w:r>
      <w:proofErr w:type="spellEnd"/>
      <w:r w:rsidRPr="00A21930">
        <w:rPr>
          <w:rFonts w:cs="Helvetica Neue LT Std"/>
          <w:color w:val="000000"/>
        </w:rPr>
        <w:t>, 2020</w:t>
      </w:r>
    </w:p>
  </w:footnote>
  <w:footnote w:id="9">
    <w:p w:rsidR="00C253D6" w:rsidRDefault="00C253D6" w:rsidP="000305D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0305D0">
        <w:rPr>
          <w:rFonts w:cs="Helvetica Neue LT Std"/>
          <w:color w:val="000000"/>
        </w:rPr>
        <w:t>UNCTAD, 2021d</w:t>
      </w:r>
    </w:p>
  </w:footnote>
  <w:footnote w:id="10">
    <w:p w:rsidR="00C253D6" w:rsidRDefault="00C253D6" w:rsidP="002B4C24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2B4C24">
        <w:rPr>
          <w:rFonts w:cs="Helvetica Neue LT Std"/>
          <w:color w:val="000000"/>
        </w:rPr>
        <w:t>UNCTAD, 2022f</w:t>
      </w:r>
    </w:p>
  </w:footnote>
  <w:footnote w:id="11">
    <w:p w:rsidR="00C253D6" w:rsidRDefault="00C253D6" w:rsidP="00904F27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904F27">
        <w:rPr>
          <w:rFonts w:cs="Helvetica Neue LT Std"/>
          <w:color w:val="000000"/>
        </w:rPr>
        <w:t>UNCTAD, 2022d</w:t>
      </w:r>
    </w:p>
  </w:footnote>
  <w:footnote w:id="12">
    <w:p w:rsidR="00C253D6" w:rsidRDefault="00C253D6" w:rsidP="00D62A43">
      <w:pPr>
        <w:pStyle w:val="FootnoteText"/>
        <w:jc w:val="both"/>
        <w:rPr>
          <w:rFonts w:cs="B Nazanin"/>
          <w:rtl/>
        </w:rPr>
      </w:pPr>
      <w:r w:rsidRPr="001F75D1">
        <w:rPr>
          <w:rStyle w:val="FootnoteReference"/>
          <w:rFonts w:cs="B Nazanin"/>
        </w:rPr>
        <w:footnoteRef/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 xml:space="preserve"> - </w:t>
      </w:r>
      <w:r w:rsidRPr="001F75D1">
        <w:rPr>
          <w:rFonts w:cs="B Nazanin"/>
          <w:rtl/>
        </w:rPr>
        <w:t>اصطلاح پ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چ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دگ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اقتصاد</w:t>
      </w:r>
      <w:r w:rsidRPr="001F75D1">
        <w:rPr>
          <w:rFonts w:cs="B Nazanin" w:hint="cs"/>
          <w:rtl/>
        </w:rPr>
        <w:t>ی، همانطور که در</w:t>
      </w:r>
      <w:r w:rsidRPr="001F75D1">
        <w:rPr>
          <w:rFonts w:cs="B Nazanin"/>
          <w:rtl/>
        </w:rPr>
        <w:t xml:space="preserve"> ادب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ات</w:t>
      </w:r>
      <w:r w:rsidRPr="001F75D1">
        <w:rPr>
          <w:rFonts w:cs="B Nazanin"/>
          <w:rtl/>
        </w:rPr>
        <w:t xml:space="preserve"> پ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چ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دگ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اقتصاد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تعر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ف</w:t>
      </w:r>
      <w:r w:rsidRPr="001F75D1">
        <w:rPr>
          <w:rFonts w:cs="B Nazanin"/>
          <w:rtl/>
        </w:rPr>
        <w:t xml:space="preserve"> شده است</w:t>
      </w:r>
      <w:r w:rsidRPr="001F75D1">
        <w:rPr>
          <w:rFonts w:cs="B Nazanin" w:hint="cs"/>
          <w:rtl/>
        </w:rPr>
        <w:t xml:space="preserve">، </w:t>
      </w:r>
      <w:r w:rsidRPr="001F75D1">
        <w:rPr>
          <w:rFonts w:cs="B Nazanin"/>
          <w:rtl/>
        </w:rPr>
        <w:t>به سطح قابل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ت‌ها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غ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رقابل</w:t>
      </w:r>
      <w:r w:rsidRPr="001F75D1">
        <w:rPr>
          <w:rFonts w:cs="B Nazanin"/>
          <w:rtl/>
        </w:rPr>
        <w:t xml:space="preserve"> مبادله در اقتصاد اشاره دارد (به عنوان مثال به مقاله اصل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/>
        </w:rPr>
        <w:t xml:space="preserve">Hidalgo and </w:t>
      </w:r>
      <w:proofErr w:type="spellStart"/>
      <w:r w:rsidRPr="001F75D1">
        <w:rPr>
          <w:rFonts w:cs="B Nazanin"/>
        </w:rPr>
        <w:t>Hausmann</w:t>
      </w:r>
      <w:proofErr w:type="spellEnd"/>
      <w:r w:rsidRPr="001F75D1">
        <w:rPr>
          <w:rFonts w:cs="B Nazanin"/>
          <w:rtl/>
        </w:rPr>
        <w:t xml:space="preserve">، </w:t>
      </w:r>
      <w:r w:rsidRPr="001F75D1">
        <w:rPr>
          <w:rFonts w:cs="B Nazanin"/>
        </w:rPr>
        <w:t>2009</w:t>
      </w:r>
      <w:r w:rsidRPr="001F75D1">
        <w:rPr>
          <w:rFonts w:cs="B Nazanin"/>
          <w:rtl/>
        </w:rPr>
        <w:t xml:space="preserve"> و بررس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ن</w:t>
      </w:r>
      <w:r w:rsidRPr="001F75D1">
        <w:rPr>
          <w:rFonts w:cs="B Nazanin"/>
          <w:rtl/>
        </w:rPr>
        <w:t xml:space="preserve"> ادب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ات</w:t>
      </w:r>
      <w:r w:rsidRPr="001F75D1">
        <w:rPr>
          <w:rFonts w:cs="B Nazanin"/>
          <w:rtl/>
        </w:rPr>
        <w:t xml:space="preserve"> در </w:t>
      </w:r>
      <w:r w:rsidRPr="001F75D1">
        <w:rPr>
          <w:rFonts w:cs="B Nazanin"/>
        </w:rPr>
        <w:t>2021b</w:t>
      </w:r>
      <w:r w:rsidRPr="001F75D1">
        <w:rPr>
          <w:rFonts w:cs="B Nazanin" w:hint="cs"/>
          <w:rtl/>
        </w:rPr>
        <w:t xml:space="preserve"> </w:t>
      </w:r>
      <w:r w:rsidRPr="001F75D1">
        <w:rPr>
          <w:rFonts w:cs="B Nazanin"/>
        </w:rPr>
        <w:t xml:space="preserve"> </w:t>
      </w:r>
      <w:proofErr w:type="spellStart"/>
      <w:r w:rsidRPr="001F75D1">
        <w:rPr>
          <w:rFonts w:cs="B Nazanin"/>
        </w:rPr>
        <w:t>Freire</w:t>
      </w:r>
      <w:proofErr w:type="spellEnd"/>
      <w:r w:rsidRPr="001F75D1">
        <w:rPr>
          <w:rFonts w:cs="B Nazanin"/>
          <w:rtl/>
        </w:rPr>
        <w:t xml:space="preserve"> مراجعه </w:t>
      </w:r>
      <w:r w:rsidRPr="001F75D1">
        <w:rPr>
          <w:rFonts w:cs="B Nazanin" w:hint="cs"/>
          <w:rtl/>
        </w:rPr>
        <w:t>شود)</w:t>
      </w:r>
      <w:r w:rsidRPr="001F75D1">
        <w:rPr>
          <w:rFonts w:cs="B Nazanin"/>
          <w:rtl/>
        </w:rPr>
        <w:t xml:space="preserve">. </w:t>
      </w:r>
      <w:r w:rsidRPr="001F75D1">
        <w:rPr>
          <w:rFonts w:cs="B Nazanin" w:hint="cs"/>
          <w:rtl/>
        </w:rPr>
        <w:t>گفته می شود</w:t>
      </w:r>
      <w:r w:rsidRPr="001F75D1">
        <w:rPr>
          <w:rFonts w:cs="B Nazanin"/>
          <w:rtl/>
        </w:rPr>
        <w:t xml:space="preserve"> ک</w:t>
      </w:r>
      <w:r w:rsidRPr="001F75D1">
        <w:rPr>
          <w:rFonts w:cs="B Nazanin" w:hint="eastAsia"/>
          <w:rtl/>
        </w:rPr>
        <w:t>ه</w:t>
      </w:r>
      <w:r w:rsidRPr="001F75D1">
        <w:rPr>
          <w:rFonts w:cs="B Nazanin"/>
          <w:rtl/>
        </w:rPr>
        <w:t xml:space="preserve"> محصولات پ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چ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ده</w:t>
      </w:r>
      <w:r w:rsidRPr="001F75D1">
        <w:rPr>
          <w:rFonts w:cs="B Nazanin"/>
          <w:rtl/>
        </w:rPr>
        <w:t xml:space="preserve"> تر به سطوح بالاتر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از فناور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برا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تول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د</w:t>
      </w:r>
      <w:r w:rsidRPr="001F75D1">
        <w:rPr>
          <w:rFonts w:cs="B Nazanin"/>
          <w:rtl/>
        </w:rPr>
        <w:t xml:space="preserve"> ن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از</w:t>
      </w:r>
      <w:r w:rsidRPr="001F75D1">
        <w:rPr>
          <w:rFonts w:cs="B Nazanin"/>
          <w:rtl/>
        </w:rPr>
        <w:t xml:space="preserve"> دارند. شاخص ردپا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کربن 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ک</w:t>
      </w:r>
      <w:r w:rsidRPr="001F75D1">
        <w:rPr>
          <w:rFonts w:cs="B Nazanin"/>
          <w:rtl/>
        </w:rPr>
        <w:t xml:space="preserve"> محصول،  </w:t>
      </w:r>
      <w:r w:rsidRPr="001F75D1">
        <w:rPr>
          <w:rFonts w:cs="B Nazanin" w:hint="cs"/>
          <w:rtl/>
        </w:rPr>
        <w:t xml:space="preserve">سطح </w:t>
      </w:r>
      <w:r w:rsidRPr="001F75D1">
        <w:rPr>
          <w:rFonts w:cs="B Nazanin"/>
          <w:rtl/>
        </w:rPr>
        <w:t>انتشار کربن سرانه مرتبط با کشورها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صادرکننده آن محصول را ارز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اب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م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نماید</w:t>
      </w:r>
      <w:r w:rsidRPr="001F75D1">
        <w:rPr>
          <w:rFonts w:cs="B Nazanin"/>
          <w:rtl/>
        </w:rPr>
        <w:t>. روش محاسبه ا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ن</w:t>
      </w:r>
      <w:r w:rsidRPr="001F75D1">
        <w:rPr>
          <w:rFonts w:cs="B Nazanin"/>
          <w:rtl/>
        </w:rPr>
        <w:t xml:space="preserve"> شاخص ها در مقاله پ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ش</w:t>
      </w:r>
      <w:r w:rsidRPr="001F75D1">
        <w:rPr>
          <w:rFonts w:cs="B Nazanin"/>
          <w:rtl/>
        </w:rPr>
        <w:t xml:space="preserve"> زم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نه</w:t>
      </w:r>
      <w:r w:rsidRPr="001F75D1">
        <w:rPr>
          <w:rFonts w:cs="B Nazanin"/>
          <w:rtl/>
        </w:rPr>
        <w:t xml:space="preserve"> ته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ه</w:t>
      </w:r>
      <w:r w:rsidRPr="001F75D1">
        <w:rPr>
          <w:rFonts w:cs="B Nazanin"/>
          <w:rtl/>
        </w:rPr>
        <w:t xml:space="preserve"> شده برا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ا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ن</w:t>
      </w:r>
      <w:r w:rsidRPr="001F75D1">
        <w:rPr>
          <w:rFonts w:cs="B Nazanin"/>
          <w:rtl/>
        </w:rPr>
        <w:t xml:space="preserve"> فصل ارائه شده است: فرصت ها در مس</w:t>
      </w:r>
      <w:r w:rsidRPr="001F75D1">
        <w:rPr>
          <w:rFonts w:cs="B Nazanin" w:hint="cs"/>
          <w:rtl/>
        </w:rPr>
        <w:t>ی</w:t>
      </w:r>
      <w:r w:rsidRPr="001F75D1">
        <w:rPr>
          <w:rFonts w:cs="B Nazanin" w:hint="eastAsia"/>
          <w:rtl/>
        </w:rPr>
        <w:t>رها</w:t>
      </w:r>
      <w:r w:rsidRPr="001F75D1">
        <w:rPr>
          <w:rFonts w:cs="B Nazanin" w:hint="cs"/>
          <w:rtl/>
        </w:rPr>
        <w:t>ی</w:t>
      </w:r>
      <w:r w:rsidRPr="001F75D1">
        <w:rPr>
          <w:rFonts w:cs="B Nazanin"/>
          <w:rtl/>
        </w:rPr>
        <w:t xml:space="preserve"> تنوع سبزتر</w:t>
      </w:r>
      <w:r w:rsidRPr="001F75D1">
        <w:rPr>
          <w:rFonts w:cs="B Nazanin" w:hint="cs"/>
          <w:rtl/>
        </w:rPr>
        <w:t xml:space="preserve"> (</w:t>
      </w:r>
      <w:proofErr w:type="spellStart"/>
      <w:r w:rsidRPr="001F75D1">
        <w:rPr>
          <w:rFonts w:cs="B Nazanin"/>
        </w:rPr>
        <w:t>Freire</w:t>
      </w:r>
      <w:proofErr w:type="spellEnd"/>
      <w:r w:rsidRPr="001F75D1">
        <w:rPr>
          <w:rFonts w:cs="B Nazanin"/>
        </w:rPr>
        <w:t xml:space="preserve"> </w:t>
      </w:r>
      <w:r w:rsidRPr="001F75D1">
        <w:rPr>
          <w:rFonts w:cs="B Nazanin" w:hint="cs"/>
          <w:rtl/>
        </w:rPr>
        <w:t xml:space="preserve"> </w:t>
      </w:r>
      <w:r w:rsidRPr="001F75D1">
        <w:rPr>
          <w:rFonts w:cs="B Nazanin"/>
        </w:rPr>
        <w:t>2023</w:t>
      </w:r>
      <w:r w:rsidRPr="001F75D1">
        <w:rPr>
          <w:rFonts w:cs="B Nazanin"/>
          <w:rtl/>
        </w:rPr>
        <w:t>) موجود در</w:t>
      </w:r>
      <w:r w:rsidRPr="001F75D1">
        <w:rPr>
          <w:rFonts w:cs="B Nazanin" w:hint="cs"/>
          <w:rtl/>
        </w:rPr>
        <w:t>:</w:t>
      </w:r>
    </w:p>
    <w:p w:rsidR="00C253D6" w:rsidRPr="001F75D1" w:rsidRDefault="00C253D6" w:rsidP="00D62A43">
      <w:pPr>
        <w:pStyle w:val="FootnoteText"/>
        <w:jc w:val="both"/>
        <w:rPr>
          <w:rFonts w:cs="B Nazanin"/>
          <w:rtl/>
        </w:rPr>
      </w:pPr>
      <w:r w:rsidRPr="001F75D1">
        <w:rPr>
          <w:rFonts w:cs="B Nazanin" w:hint="cs"/>
          <w:rtl/>
        </w:rPr>
        <w:t xml:space="preserve">  </w:t>
      </w:r>
      <w:r w:rsidRPr="001F75D1">
        <w:rPr>
          <w:rFonts w:cs="B Nazanin"/>
        </w:rPr>
        <w:t>https://unctad.org/webflyer/technology-andinnovation- report-2023</w:t>
      </w:r>
    </w:p>
    <w:p w:rsidR="00C253D6" w:rsidRPr="00D62A43" w:rsidRDefault="00C253D6" w:rsidP="00C974A7">
      <w:pPr>
        <w:pStyle w:val="FootnoteText"/>
        <w:rPr>
          <w:rFonts w:cs="B Nazanin"/>
          <w:b/>
          <w:bCs/>
        </w:rPr>
      </w:pPr>
    </w:p>
  </w:footnote>
  <w:footnote w:id="13">
    <w:p w:rsidR="00C253D6" w:rsidRPr="001F75D1" w:rsidRDefault="00C253D6" w:rsidP="00EC7F5C">
      <w:pPr>
        <w:pStyle w:val="FootnoteText"/>
        <w:jc w:val="both"/>
        <w:rPr>
          <w:rFonts w:cs="B Nazanin"/>
          <w:rtl/>
        </w:rPr>
      </w:pPr>
      <w:r w:rsidRPr="001F75D1">
        <w:rPr>
          <w:rFonts w:cs="B Nazanin"/>
        </w:rPr>
        <w:footnoteRef/>
      </w:r>
      <w:r w:rsidRPr="001F75D1">
        <w:rPr>
          <w:rFonts w:cs="B Nazanin"/>
          <w:rtl/>
        </w:rPr>
        <w:t xml:space="preserve"> </w:t>
      </w:r>
      <w:r w:rsidRPr="001F75D1">
        <w:rPr>
          <w:rFonts w:cs="B Nazanin"/>
        </w:rPr>
        <w:t xml:space="preserve">  </w:t>
      </w:r>
      <w:proofErr w:type="gramStart"/>
      <w:r w:rsidRPr="001F75D1">
        <w:rPr>
          <w:rFonts w:cs="B Nazanin"/>
        </w:rPr>
        <w:t xml:space="preserve">- </w:t>
      </w:r>
      <w:r w:rsidRPr="001F75D1">
        <w:rPr>
          <w:rFonts w:cs="B Nazanin" w:hint="cs"/>
          <w:rtl/>
        </w:rPr>
        <w:t>تحقیقات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آنکتاد همچنین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تأثیر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مثبت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قابل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توجه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انتشار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/>
        </w:rPr>
        <w:t>CO2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را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شاخص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پیچیدگی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اقتصادی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ممکن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است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از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یک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علیت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معکوس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ناشی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شود،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شناسایی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کند</w:t>
      </w:r>
      <w:r w:rsidRPr="001F75D1">
        <w:rPr>
          <w:rFonts w:cs="B Nazanin"/>
          <w:rtl/>
        </w:rPr>
        <w:t>.</w:t>
      </w:r>
      <w:proofErr w:type="gramEnd"/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علاوه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این،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عبارت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درجه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دوم تولید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ناخالص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داخلی (</w:t>
      </w:r>
      <w:r w:rsidRPr="001F75D1">
        <w:rPr>
          <w:rFonts w:cs="B Nazanin"/>
        </w:rPr>
        <w:t>the quadratic term of GDP</w:t>
      </w:r>
      <w:r w:rsidRPr="001F75D1">
        <w:rPr>
          <w:rFonts w:cs="B Nazanin" w:hint="cs"/>
          <w:rtl/>
        </w:rPr>
        <w:t>) تأثیر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منفی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معناداری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شاخص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پیچیدگی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دارد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نشان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دهنده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رابطه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مقعر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(</w:t>
      </w:r>
      <w:r w:rsidRPr="001F75D1">
        <w:rPr>
          <w:rFonts w:cs="B Nazanin"/>
        </w:rPr>
        <w:t>a concave relationship</w:t>
      </w:r>
      <w:r w:rsidRPr="001F75D1">
        <w:rPr>
          <w:rFonts w:cs="B Nazanin" w:hint="cs"/>
          <w:rtl/>
        </w:rPr>
        <w:t>) بین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تولید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ناخالص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داخلی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شاخص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پیچیدگی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اقتصادی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است</w:t>
      </w:r>
      <w:r w:rsidRPr="001F75D1">
        <w:rPr>
          <w:rFonts w:cs="B Nazanin"/>
          <w:rtl/>
        </w:rPr>
        <w:t>.</w:t>
      </w:r>
    </w:p>
  </w:footnote>
  <w:footnote w:id="14">
    <w:p w:rsidR="00C253D6" w:rsidRDefault="00C253D6" w:rsidP="00BD4BF3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BD4BF3">
        <w:rPr>
          <w:rFonts w:cs="Helvetica Neue LT Std"/>
          <w:color w:val="000000"/>
        </w:rPr>
        <w:t>WTO Trade Policy Review: Viet Nam, 2021</w:t>
      </w:r>
    </w:p>
  </w:footnote>
  <w:footnote w:id="15">
    <w:p w:rsidR="00C253D6" w:rsidRDefault="00C253D6" w:rsidP="00BD4BF3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BD4BF3">
        <w:rPr>
          <w:rFonts w:cs="Helvetica Neue LT Std"/>
          <w:color w:val="000000"/>
        </w:rPr>
        <w:t>UNCTADstat</w:t>
      </w:r>
      <w:proofErr w:type="spellEnd"/>
      <w:r w:rsidRPr="00BD4BF3">
        <w:rPr>
          <w:rFonts w:cs="Helvetica Neue LT Std"/>
          <w:color w:val="000000"/>
        </w:rPr>
        <w:t>, 2022</w:t>
      </w:r>
    </w:p>
  </w:footnote>
  <w:footnote w:id="16">
    <w:p w:rsidR="00C253D6" w:rsidRDefault="00C253D6" w:rsidP="003C75BE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3C75BE">
        <w:rPr>
          <w:rFonts w:cs="Helvetica Neue LT Std"/>
          <w:color w:val="000000"/>
        </w:rPr>
        <w:t>Hong, 2021</w:t>
      </w:r>
    </w:p>
  </w:footnote>
  <w:footnote w:id="17">
    <w:p w:rsidR="00C253D6" w:rsidRDefault="00C253D6" w:rsidP="002D43EB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E16AAA">
        <w:rPr>
          <w:rFonts w:cs="Helvetica Neue LT Std"/>
          <w:color w:val="000000"/>
        </w:rPr>
        <w:t>the Association of Southeast Asian Nations (ASEAN)</w:t>
      </w:r>
    </w:p>
  </w:footnote>
  <w:footnote w:id="18">
    <w:p w:rsidR="00C253D6" w:rsidRDefault="00C253D6" w:rsidP="005B6443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5B6443">
        <w:rPr>
          <w:rFonts w:cs="Helvetica Neue LT Std"/>
          <w:color w:val="000000"/>
        </w:rPr>
        <w:t>Asia-Pacific Economic Cooperation</w:t>
      </w:r>
    </w:p>
  </w:footnote>
  <w:footnote w:id="19">
    <w:p w:rsidR="00C253D6" w:rsidRDefault="00C253D6" w:rsidP="005B6443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5B6443">
        <w:rPr>
          <w:rFonts w:cs="Helvetica Neue LT Std"/>
          <w:color w:val="000000"/>
        </w:rPr>
        <w:t>Trans-Pacific Partnership (TPP)</w:t>
      </w:r>
    </w:p>
  </w:footnote>
  <w:footnote w:id="20">
    <w:p w:rsidR="00C253D6" w:rsidRDefault="00C253D6" w:rsidP="008A5B12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8A5B12">
        <w:rPr>
          <w:rFonts w:cs="Helvetica Neue LT Std"/>
          <w:color w:val="000000"/>
        </w:rPr>
        <w:t>OECD, 2018a</w:t>
      </w:r>
    </w:p>
  </w:footnote>
  <w:footnote w:id="21">
    <w:p w:rsidR="00C253D6" w:rsidRDefault="00C253D6" w:rsidP="00D72119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>
        <w:rPr>
          <w:rFonts w:cs="Helvetica Neue LT Std"/>
          <w:color w:val="000000"/>
        </w:rPr>
        <w:t>Special Economic Zones (SEZs</w:t>
      </w:r>
      <w:r w:rsidRPr="00E16AAA">
        <w:rPr>
          <w:rFonts w:cs="Helvetica Neue LT Std"/>
          <w:color w:val="000000"/>
        </w:rPr>
        <w:t>)</w:t>
      </w:r>
    </w:p>
  </w:footnote>
  <w:footnote w:id="22">
    <w:p w:rsidR="00C253D6" w:rsidRDefault="00C253D6" w:rsidP="00D72119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D72119">
        <w:rPr>
          <w:rFonts w:cs="Helvetica Neue LT Std"/>
          <w:color w:val="000000"/>
        </w:rPr>
        <w:t>OECD, 2018a</w:t>
      </w:r>
    </w:p>
  </w:footnote>
  <w:footnote w:id="23">
    <w:p w:rsidR="00C253D6" w:rsidRDefault="00C253D6" w:rsidP="00D72119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D72119">
        <w:rPr>
          <w:rFonts w:cs="Helvetica Neue LT Std"/>
          <w:color w:val="000000"/>
        </w:rPr>
        <w:t>OECD and World Bank, 2014</w:t>
      </w:r>
    </w:p>
  </w:footnote>
  <w:footnote w:id="24">
    <w:p w:rsidR="00C253D6" w:rsidRDefault="00C253D6" w:rsidP="00FF7F78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FF7F78">
        <w:rPr>
          <w:rFonts w:cs="Helvetica Neue LT Std"/>
          <w:color w:val="000000"/>
        </w:rPr>
        <w:t>Ministry of Industry and Trade (MOIT) of the Socialist Republic of Vietnam, 2021</w:t>
      </w:r>
    </w:p>
  </w:footnote>
  <w:footnote w:id="25">
    <w:p w:rsidR="00C253D6" w:rsidRDefault="00C253D6" w:rsidP="00061F8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061F86">
        <w:rPr>
          <w:rFonts w:cs="Helvetica Neue LT Std"/>
          <w:color w:val="000000"/>
        </w:rPr>
        <w:t>Soms</w:t>
      </w:r>
      <w:proofErr w:type="spellEnd"/>
      <w:r w:rsidRPr="00061F86">
        <w:rPr>
          <w:rFonts w:cs="Helvetica Neue LT Std"/>
          <w:color w:val="000000"/>
        </w:rPr>
        <w:t>, 2016</w:t>
      </w:r>
    </w:p>
  </w:footnote>
  <w:footnote w:id="26">
    <w:p w:rsidR="00C253D6" w:rsidRDefault="00C253D6" w:rsidP="00061F8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061F86">
        <w:rPr>
          <w:rFonts w:cs="Helvetica Neue LT Std"/>
          <w:color w:val="000000"/>
        </w:rPr>
        <w:t>Garanti</w:t>
      </w:r>
      <w:proofErr w:type="spellEnd"/>
      <w:r w:rsidRPr="00061F86">
        <w:rPr>
          <w:rFonts w:cs="Helvetica Neue LT Std"/>
          <w:color w:val="000000"/>
        </w:rPr>
        <w:t xml:space="preserve"> and </w:t>
      </w:r>
      <w:proofErr w:type="spellStart"/>
      <w:r w:rsidRPr="00061F86">
        <w:rPr>
          <w:rFonts w:cs="Helvetica Neue LT Std"/>
          <w:color w:val="000000"/>
        </w:rPr>
        <w:t>Zvirbule-Berzina</w:t>
      </w:r>
      <w:proofErr w:type="spellEnd"/>
      <w:r w:rsidRPr="00061F86">
        <w:rPr>
          <w:rFonts w:cs="Helvetica Neue LT Std"/>
          <w:color w:val="000000"/>
        </w:rPr>
        <w:t>, 2013</w:t>
      </w:r>
    </w:p>
  </w:footnote>
  <w:footnote w:id="27">
    <w:p w:rsidR="00C253D6" w:rsidRDefault="00C253D6" w:rsidP="005C56A0">
      <w:pPr>
        <w:pStyle w:val="FootnoteText"/>
        <w:rPr>
          <w:rFonts w:cs="B Nazanin"/>
          <w:rtl/>
        </w:rPr>
      </w:pPr>
      <w:r w:rsidRPr="001F75D1">
        <w:rPr>
          <w:rFonts w:cs="B Nazanin"/>
        </w:rPr>
        <w:footnoteRef/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 xml:space="preserve"> - تجزیه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تحلیل آنکتاد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اساس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داده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های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طولی (</w:t>
      </w:r>
      <w:r w:rsidRPr="001F75D1">
        <w:rPr>
          <w:rFonts w:cs="B Nazanin"/>
          <w:color w:val="000000"/>
        </w:rPr>
        <w:t xml:space="preserve">longitudinal data </w:t>
      </w:r>
      <w:r w:rsidRPr="001F75D1">
        <w:rPr>
          <w:rFonts w:cs="B Nazanin" w:hint="cs"/>
          <w:rtl/>
        </w:rPr>
        <w:t>)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یک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مدل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خطی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پویا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صورت گرفته است</w:t>
      </w:r>
      <w:r w:rsidRPr="001F75D1">
        <w:rPr>
          <w:rFonts w:cs="B Nazanin"/>
          <w:rtl/>
        </w:rPr>
        <w:t xml:space="preserve">. </w:t>
      </w:r>
      <w:r w:rsidRPr="001F75D1">
        <w:rPr>
          <w:rFonts w:cs="B Nazanin" w:hint="cs"/>
          <w:rtl/>
        </w:rPr>
        <w:t>برای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جزئیات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بیشتر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مقاله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پس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زمینه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آماده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شده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برای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این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فصل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مراجعه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کنید</w:t>
      </w:r>
      <w:r w:rsidRPr="001F75D1">
        <w:rPr>
          <w:rFonts w:cs="B Nazanin"/>
          <w:rtl/>
        </w:rPr>
        <w:t xml:space="preserve">: </w:t>
      </w:r>
      <w:r w:rsidRPr="001F75D1">
        <w:rPr>
          <w:rFonts w:cs="B Nazanin" w:hint="cs"/>
          <w:rtl/>
        </w:rPr>
        <w:t>(</w:t>
      </w:r>
      <w:r w:rsidRPr="001F75D1">
        <w:rPr>
          <w:rFonts w:cs="B Nazanin"/>
        </w:rPr>
        <w:t xml:space="preserve">Ni Zhen and </w:t>
      </w:r>
      <w:proofErr w:type="spellStart"/>
      <w:r w:rsidRPr="001F75D1">
        <w:rPr>
          <w:rFonts w:cs="B Nazanin"/>
        </w:rPr>
        <w:t>Freire</w:t>
      </w:r>
      <w:proofErr w:type="spellEnd"/>
      <w:r w:rsidRPr="001F75D1">
        <w:rPr>
          <w:rFonts w:cs="B Nazanin"/>
        </w:rPr>
        <w:t xml:space="preserve"> C -2023</w:t>
      </w:r>
      <w:r w:rsidRPr="001F75D1">
        <w:rPr>
          <w:rFonts w:cs="B Nazanin"/>
          <w:rtl/>
        </w:rPr>
        <w:t xml:space="preserve">). </w:t>
      </w:r>
      <w:r w:rsidRPr="001F75D1">
        <w:rPr>
          <w:rFonts w:cs="B Nazanin" w:hint="cs"/>
          <w:rtl/>
        </w:rPr>
        <w:t>پیوندهای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متقابل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بین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پیچیدگی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اقتصادی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ردپای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کربن</w:t>
      </w:r>
      <w:r w:rsidRPr="001F75D1">
        <w:rPr>
          <w:rFonts w:cs="B Nazanin"/>
          <w:rtl/>
        </w:rPr>
        <w:t xml:space="preserve">: </w:t>
      </w:r>
      <w:r w:rsidRPr="001F75D1">
        <w:rPr>
          <w:rFonts w:cs="B Nazanin" w:hint="cs"/>
          <w:rtl/>
        </w:rPr>
        <w:t>تجزیه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تحلیل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متمایز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برای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کشورهای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توسعه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یافته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حال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توسعه،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موجود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در :</w:t>
      </w:r>
    </w:p>
    <w:p w:rsidR="00C253D6" w:rsidRPr="001F75D1" w:rsidRDefault="00C253D6" w:rsidP="005C56A0">
      <w:pPr>
        <w:pStyle w:val="FootnoteText"/>
        <w:rPr>
          <w:rFonts w:cs="B Nazanin"/>
          <w:rtl/>
        </w:rPr>
      </w:pPr>
      <w:r w:rsidRPr="001F75D1">
        <w:rPr>
          <w:rFonts w:cs="B Nazanin"/>
          <w:rtl/>
        </w:rPr>
        <w:t xml:space="preserve"> </w:t>
      </w:r>
      <w:proofErr w:type="gramStart"/>
      <w:r w:rsidRPr="001F75D1">
        <w:rPr>
          <w:rFonts w:cs="B Nazanin"/>
        </w:rPr>
        <w:t>https://unctad.org/webflyer/technology-and-innovation-report- 2023</w:t>
      </w:r>
      <w:r w:rsidRPr="001F75D1">
        <w:rPr>
          <w:rFonts w:cs="B Nazanin"/>
          <w:rtl/>
        </w:rPr>
        <w:t>.</w:t>
      </w:r>
      <w:proofErr w:type="gramEnd"/>
    </w:p>
  </w:footnote>
  <w:footnote w:id="28">
    <w:p w:rsidR="00C253D6" w:rsidRDefault="00C253D6" w:rsidP="00071237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071237">
        <w:rPr>
          <w:rFonts w:cs="Helvetica Neue LT Std"/>
          <w:color w:val="000000"/>
        </w:rPr>
        <w:t>Neagu</w:t>
      </w:r>
      <w:proofErr w:type="spellEnd"/>
      <w:r w:rsidRPr="00071237">
        <w:rPr>
          <w:rFonts w:cs="Helvetica Neue LT Std"/>
          <w:color w:val="000000"/>
        </w:rPr>
        <w:t xml:space="preserve">, 2019; Can and </w:t>
      </w:r>
      <w:proofErr w:type="spellStart"/>
      <w:r w:rsidRPr="00071237">
        <w:rPr>
          <w:rFonts w:cs="Helvetica Neue LT Std"/>
          <w:color w:val="000000"/>
        </w:rPr>
        <w:t>Gozgor</w:t>
      </w:r>
      <w:proofErr w:type="spellEnd"/>
      <w:r w:rsidRPr="00071237">
        <w:rPr>
          <w:rFonts w:cs="Helvetica Neue LT Std"/>
          <w:color w:val="000000"/>
        </w:rPr>
        <w:t>, 2017</w:t>
      </w:r>
    </w:p>
  </w:footnote>
  <w:footnote w:id="29">
    <w:p w:rsidR="00C253D6" w:rsidRDefault="00C253D6" w:rsidP="00071237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071237">
        <w:rPr>
          <w:rFonts w:cs="Helvetica Neue LT Std"/>
          <w:color w:val="000000"/>
        </w:rPr>
        <w:t>Seuring</w:t>
      </w:r>
      <w:proofErr w:type="spellEnd"/>
      <w:r w:rsidRPr="00071237">
        <w:rPr>
          <w:rFonts w:cs="Helvetica Neue LT Std"/>
          <w:color w:val="000000"/>
        </w:rPr>
        <w:t xml:space="preserve"> and </w:t>
      </w:r>
      <w:proofErr w:type="spellStart"/>
      <w:r w:rsidRPr="00071237">
        <w:rPr>
          <w:rFonts w:cs="Helvetica Neue LT Std"/>
          <w:color w:val="000000"/>
        </w:rPr>
        <w:t>Müller</w:t>
      </w:r>
      <w:proofErr w:type="spellEnd"/>
      <w:r w:rsidRPr="00071237">
        <w:rPr>
          <w:rFonts w:cs="Helvetica Neue LT Std"/>
          <w:color w:val="000000"/>
        </w:rPr>
        <w:t>, 2008</w:t>
      </w:r>
    </w:p>
  </w:footnote>
  <w:footnote w:id="30">
    <w:p w:rsidR="00C253D6" w:rsidRPr="001F75D1" w:rsidRDefault="00C253D6" w:rsidP="001F75D1">
      <w:pPr>
        <w:pStyle w:val="FootnoteText"/>
        <w:jc w:val="both"/>
        <w:rPr>
          <w:rFonts w:cs="B Nazanin"/>
          <w:rtl/>
        </w:rPr>
      </w:pPr>
      <w:r w:rsidRPr="001F75D1">
        <w:rPr>
          <w:rFonts w:cs="B Nazanin"/>
        </w:rPr>
        <w:footnoteRef/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 xml:space="preserve"> - علاوه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این،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تحقیقات آنکتاد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تجزیه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تحلیل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زیرگروهی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را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برای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کشورهای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توسعه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یافته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حال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توسعه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مورد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ارتباط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بین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پیچیدگی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اقتصادی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انتشار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کربن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انجام داده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صحت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یافته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های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قبلی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ما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را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تأیید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کند</w:t>
      </w:r>
      <w:r w:rsidRPr="001F75D1">
        <w:rPr>
          <w:rFonts w:cs="B Nazanin"/>
          <w:rtl/>
        </w:rPr>
        <w:t xml:space="preserve">. </w:t>
      </w:r>
      <w:r w:rsidRPr="001F75D1">
        <w:rPr>
          <w:rFonts w:cs="B Nazanin" w:hint="cs"/>
          <w:rtl/>
        </w:rPr>
        <w:t>برای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جزئیات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بیشتر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مقاله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پس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زمینه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آماده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شده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برای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این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فصل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مراجعه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کنید</w:t>
      </w:r>
      <w:r w:rsidRPr="001F75D1">
        <w:rPr>
          <w:rFonts w:cs="B Nazanin"/>
          <w:rtl/>
        </w:rPr>
        <w:t xml:space="preserve">: </w:t>
      </w:r>
      <w:r w:rsidRPr="001F75D1">
        <w:rPr>
          <w:rFonts w:cs="B Nazanin"/>
        </w:rPr>
        <w:t xml:space="preserve">Ni Zhen and </w:t>
      </w:r>
      <w:proofErr w:type="spellStart"/>
      <w:r w:rsidRPr="001F75D1">
        <w:rPr>
          <w:rFonts w:cs="B Nazanin"/>
        </w:rPr>
        <w:t>Freire</w:t>
      </w:r>
      <w:proofErr w:type="spellEnd"/>
      <w:r w:rsidRPr="001F75D1">
        <w:rPr>
          <w:rFonts w:cs="B Nazanin"/>
        </w:rPr>
        <w:t xml:space="preserve"> C -2023)</w:t>
      </w:r>
      <w:r w:rsidRPr="001F75D1">
        <w:rPr>
          <w:rFonts w:cs="B Nazanin"/>
          <w:rtl/>
        </w:rPr>
        <w:t xml:space="preserve">). </w:t>
      </w:r>
      <w:r w:rsidRPr="001F75D1">
        <w:rPr>
          <w:rFonts w:cs="B Nazanin" w:hint="cs"/>
          <w:rtl/>
        </w:rPr>
        <w:t>پیوندهای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متقابل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بین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پیچیدگی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اقتصادی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ردپای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کربن</w:t>
      </w:r>
      <w:r w:rsidRPr="001F75D1">
        <w:rPr>
          <w:rFonts w:cs="B Nazanin"/>
          <w:rtl/>
        </w:rPr>
        <w:t xml:space="preserve">: </w:t>
      </w:r>
      <w:r w:rsidRPr="001F75D1">
        <w:rPr>
          <w:rFonts w:cs="B Nazanin" w:hint="cs"/>
          <w:rtl/>
        </w:rPr>
        <w:t>تجزیه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تحلیل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متمایز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برای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کشورهای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توسعه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یافته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و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در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حال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توسعه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موجود</w:t>
      </w:r>
      <w:r w:rsidRPr="001F75D1">
        <w:rPr>
          <w:rFonts w:cs="B Nazanin"/>
          <w:rtl/>
        </w:rPr>
        <w:t xml:space="preserve"> </w:t>
      </w:r>
      <w:r w:rsidRPr="001F75D1">
        <w:rPr>
          <w:rFonts w:cs="B Nazanin" w:hint="cs"/>
          <w:rtl/>
        </w:rPr>
        <w:t>در:</w:t>
      </w:r>
    </w:p>
    <w:p w:rsidR="00C253D6" w:rsidRPr="001F75D1" w:rsidRDefault="00C253D6" w:rsidP="00914858">
      <w:pPr>
        <w:pStyle w:val="FootnoteText"/>
        <w:rPr>
          <w:rFonts w:cs="B Nazanin"/>
        </w:rPr>
      </w:pPr>
      <w:r w:rsidRPr="001F75D1">
        <w:rPr>
          <w:rFonts w:cs="B Nazanin"/>
          <w:rtl/>
        </w:rPr>
        <w:t xml:space="preserve"> </w:t>
      </w:r>
      <w:proofErr w:type="gramStart"/>
      <w:r w:rsidRPr="001F75D1">
        <w:rPr>
          <w:rFonts w:cs="B Nazanin"/>
        </w:rPr>
        <w:t>https://unctad.org/webflyer/technology-and-innovation- report-2023</w:t>
      </w:r>
      <w:r w:rsidRPr="001F75D1">
        <w:rPr>
          <w:rFonts w:cs="B Nazanin"/>
          <w:rtl/>
        </w:rPr>
        <w:t>.</w:t>
      </w:r>
      <w:proofErr w:type="gramEnd"/>
    </w:p>
  </w:footnote>
  <w:footnote w:id="31">
    <w:p w:rsidR="00C253D6" w:rsidRPr="00C02BCE" w:rsidRDefault="00C253D6" w:rsidP="002F578F">
      <w:pPr>
        <w:pStyle w:val="FootnoteText"/>
        <w:jc w:val="both"/>
        <w:rPr>
          <w:rFonts w:cs="B Nazanin"/>
          <w:rtl/>
        </w:rPr>
      </w:pPr>
      <w:r w:rsidRPr="00CB5F5D">
        <w:footnoteRef/>
      </w:r>
      <w:r w:rsidRPr="00C02BCE">
        <w:rPr>
          <w:rFonts w:cs="B Nazanin" w:hint="cs"/>
          <w:rtl/>
        </w:rPr>
        <w:t xml:space="preserve"> - 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سرمایه گذاری مستقیم خارجی دارای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پتانسیل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افزایش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پیچیدگی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تولید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در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کشورهای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در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حال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توسعه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می باشد،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اما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از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نظر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تاریخی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با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سطوح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بالاتر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انتشار کربن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در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کشورهای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دریافت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کننده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همراه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 xml:space="preserve">خواهد بود، </w:t>
      </w:r>
      <w:r w:rsidRPr="00C02BCE">
        <w:rPr>
          <w:rFonts w:cs="B Nazanin"/>
          <w:rtl/>
        </w:rPr>
        <w:t>(</w:t>
      </w:r>
      <w:r w:rsidRPr="00C02BCE">
        <w:rPr>
          <w:rFonts w:cs="B Nazanin"/>
          <w:color w:val="000000"/>
        </w:rPr>
        <w:t xml:space="preserve">(e.g., </w:t>
      </w:r>
      <w:proofErr w:type="spellStart"/>
      <w:r w:rsidRPr="00C02BCE">
        <w:rPr>
          <w:rFonts w:cs="B Nazanin"/>
          <w:color w:val="000000"/>
        </w:rPr>
        <w:t>Omri</w:t>
      </w:r>
      <w:proofErr w:type="spellEnd"/>
      <w:r w:rsidRPr="00C02BCE">
        <w:rPr>
          <w:rFonts w:cs="B Nazanin"/>
          <w:color w:val="000000"/>
        </w:rPr>
        <w:t xml:space="preserve"> et al., 2014; </w:t>
      </w:r>
      <w:proofErr w:type="spellStart"/>
      <w:r w:rsidRPr="00C02BCE">
        <w:rPr>
          <w:rFonts w:cs="B Nazanin"/>
          <w:color w:val="000000"/>
        </w:rPr>
        <w:t>Shahbaz</w:t>
      </w:r>
      <w:proofErr w:type="spellEnd"/>
      <w:r w:rsidRPr="00C02BCE">
        <w:rPr>
          <w:rFonts w:cs="B Nazanin"/>
          <w:color w:val="000000"/>
        </w:rPr>
        <w:t xml:space="preserve"> et al., </w:t>
      </w:r>
      <w:proofErr w:type="gramStart"/>
      <w:r w:rsidRPr="00C02BCE">
        <w:rPr>
          <w:rFonts w:cs="B Nazanin"/>
          <w:color w:val="000000"/>
        </w:rPr>
        <w:t xml:space="preserve">2015 </w:t>
      </w:r>
      <w:r w:rsidRPr="00C02BCE">
        <w:rPr>
          <w:rFonts w:cs="B Nazanin" w:hint="cs"/>
          <w:rtl/>
        </w:rPr>
        <w:t>.</w:t>
      </w:r>
      <w:proofErr w:type="gramEnd"/>
      <w:r w:rsidRPr="00C02BCE">
        <w:rPr>
          <w:rFonts w:cs="B Nazanin" w:hint="cs"/>
          <w:rtl/>
        </w:rPr>
        <w:t xml:space="preserve"> جریان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های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ورودی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/>
        </w:rPr>
        <w:t>FDI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ممکن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است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تامین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مالی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سرمایه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مستقیم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را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فراهم نموده و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اثرات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خارجی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مثبتی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را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برای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تحریک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رشد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اقتصادی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بیشتر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ایجاد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کند ولی در نهایت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منجر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به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تخریب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محیط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زیست</w:t>
      </w:r>
      <w:r w:rsidRPr="00C02BCE">
        <w:rPr>
          <w:rFonts w:cs="B Nazanin"/>
          <w:rtl/>
        </w:rPr>
        <w:t xml:space="preserve"> </w:t>
      </w:r>
      <w:r w:rsidRPr="00C02BCE">
        <w:rPr>
          <w:rFonts w:cs="B Nazanin" w:hint="cs"/>
          <w:rtl/>
        </w:rPr>
        <w:t>می گردد</w:t>
      </w:r>
      <w:r w:rsidRPr="00C02BCE">
        <w:rPr>
          <w:rFonts w:cs="B Nazanin"/>
          <w:rtl/>
        </w:rPr>
        <w:t xml:space="preserve"> (</w:t>
      </w:r>
      <w:r w:rsidRPr="00C02BCE">
        <w:rPr>
          <w:rFonts w:cs="B Nazanin"/>
          <w:color w:val="000000"/>
        </w:rPr>
        <w:t>Lee, 2013</w:t>
      </w:r>
      <w:r w:rsidRPr="00C02BCE">
        <w:rPr>
          <w:rFonts w:cs="B Nazanin"/>
          <w:rtl/>
        </w:rPr>
        <w:t>).</w:t>
      </w:r>
    </w:p>
  </w:footnote>
  <w:footnote w:id="32">
    <w:p w:rsidR="00C253D6" w:rsidRDefault="00C253D6" w:rsidP="00C02BCE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C02BCE">
        <w:rPr>
          <w:rFonts w:cs="Helvetica Neue LT Std"/>
          <w:color w:val="000000"/>
        </w:rPr>
        <w:t>Shahbaz</w:t>
      </w:r>
      <w:proofErr w:type="spellEnd"/>
      <w:r w:rsidRPr="00C02BCE">
        <w:rPr>
          <w:rFonts w:cs="Helvetica Neue LT Std"/>
          <w:color w:val="000000"/>
        </w:rPr>
        <w:t xml:space="preserve"> et al., 2017; Yu and </w:t>
      </w:r>
      <w:proofErr w:type="spellStart"/>
      <w:r w:rsidRPr="00C02BCE">
        <w:rPr>
          <w:rFonts w:cs="Helvetica Neue LT Std"/>
          <w:color w:val="000000"/>
        </w:rPr>
        <w:t>Qayyum</w:t>
      </w:r>
      <w:proofErr w:type="spellEnd"/>
      <w:r w:rsidRPr="00C02BCE">
        <w:rPr>
          <w:rFonts w:cs="Helvetica Neue LT Std"/>
          <w:color w:val="000000"/>
        </w:rPr>
        <w:t>, 2021</w:t>
      </w:r>
    </w:p>
  </w:footnote>
  <w:footnote w:id="33">
    <w:p w:rsidR="00C253D6" w:rsidRDefault="00C253D6" w:rsidP="00C02BCE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C02BCE">
        <w:rPr>
          <w:rFonts w:cs="Helvetica Neue LT Std"/>
          <w:color w:val="000000"/>
        </w:rPr>
        <w:t>Koçak</w:t>
      </w:r>
      <w:proofErr w:type="spellEnd"/>
      <w:r w:rsidRPr="00C02BCE">
        <w:rPr>
          <w:rFonts w:cs="Helvetica Neue LT Std"/>
          <w:color w:val="000000"/>
        </w:rPr>
        <w:t xml:space="preserve"> and </w:t>
      </w:r>
      <w:proofErr w:type="spellStart"/>
      <w:r w:rsidRPr="00C02BCE">
        <w:rPr>
          <w:rFonts w:cs="Helvetica Neue LT Std"/>
          <w:color w:val="000000"/>
        </w:rPr>
        <w:t>Ulucak</w:t>
      </w:r>
      <w:proofErr w:type="spellEnd"/>
      <w:r w:rsidRPr="00C02BCE">
        <w:rPr>
          <w:rFonts w:cs="Helvetica Neue LT Std"/>
          <w:color w:val="000000"/>
        </w:rPr>
        <w:t>, 2019</w:t>
      </w:r>
    </w:p>
  </w:footnote>
  <w:footnote w:id="34">
    <w:p w:rsidR="00C253D6" w:rsidRDefault="00C253D6" w:rsidP="00C02BCE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C02BCE">
        <w:rPr>
          <w:rFonts w:cs="Helvetica Neue LT Std"/>
          <w:color w:val="000000"/>
        </w:rPr>
        <w:t>Koçak</w:t>
      </w:r>
      <w:proofErr w:type="spellEnd"/>
      <w:r w:rsidRPr="00C02BCE">
        <w:rPr>
          <w:rFonts w:cs="Helvetica Neue LT Std"/>
          <w:color w:val="000000"/>
        </w:rPr>
        <w:t xml:space="preserve"> and </w:t>
      </w:r>
      <w:proofErr w:type="spellStart"/>
      <w:r w:rsidRPr="00C02BCE">
        <w:rPr>
          <w:rFonts w:cs="Helvetica Neue LT Std"/>
          <w:color w:val="000000"/>
        </w:rPr>
        <w:t>Ulucak</w:t>
      </w:r>
      <w:proofErr w:type="spellEnd"/>
      <w:r w:rsidRPr="00C02BCE">
        <w:rPr>
          <w:rFonts w:cs="Helvetica Neue LT Std"/>
          <w:color w:val="000000"/>
        </w:rPr>
        <w:t xml:space="preserve">, 2019; </w:t>
      </w:r>
      <w:proofErr w:type="spellStart"/>
      <w:r w:rsidRPr="00C02BCE">
        <w:rPr>
          <w:rFonts w:cs="Helvetica Neue LT Std"/>
          <w:color w:val="000000"/>
        </w:rPr>
        <w:t>Amri</w:t>
      </w:r>
      <w:proofErr w:type="spellEnd"/>
      <w:r w:rsidRPr="00C02BCE">
        <w:rPr>
          <w:rFonts w:cs="Helvetica Neue LT Std"/>
          <w:color w:val="000000"/>
        </w:rPr>
        <w:t xml:space="preserve">, 2018; Cheng et al., 2017; </w:t>
      </w:r>
      <w:proofErr w:type="spellStart"/>
      <w:r w:rsidRPr="00C02BCE">
        <w:rPr>
          <w:rFonts w:cs="Helvetica Neue LT Std"/>
          <w:color w:val="000000"/>
        </w:rPr>
        <w:t>Garrone</w:t>
      </w:r>
      <w:proofErr w:type="spellEnd"/>
      <w:r w:rsidRPr="00C02BCE">
        <w:rPr>
          <w:rFonts w:cs="Helvetica Neue LT Std"/>
          <w:color w:val="000000"/>
        </w:rPr>
        <w:t xml:space="preserve"> and </w:t>
      </w:r>
      <w:proofErr w:type="spellStart"/>
      <w:r w:rsidRPr="00C02BCE">
        <w:rPr>
          <w:rFonts w:cs="Helvetica Neue LT Std"/>
          <w:color w:val="000000"/>
        </w:rPr>
        <w:t>Grilli</w:t>
      </w:r>
      <w:proofErr w:type="spellEnd"/>
      <w:r w:rsidRPr="00C02BCE">
        <w:rPr>
          <w:rFonts w:cs="Helvetica Neue LT Std"/>
          <w:color w:val="000000"/>
        </w:rPr>
        <w:t>, 2010</w:t>
      </w:r>
    </w:p>
  </w:footnote>
  <w:footnote w:id="35">
    <w:p w:rsidR="00C253D6" w:rsidRDefault="00C253D6" w:rsidP="00252B6B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252B6B">
        <w:rPr>
          <w:rFonts w:cs="Helvetica Neue LT Std"/>
          <w:color w:val="000000"/>
        </w:rPr>
        <w:t>Neagu</w:t>
      </w:r>
      <w:proofErr w:type="spellEnd"/>
      <w:r w:rsidRPr="00252B6B">
        <w:rPr>
          <w:rFonts w:cs="Helvetica Neue LT Std"/>
          <w:color w:val="000000"/>
        </w:rPr>
        <w:t>, 2019</w:t>
      </w:r>
    </w:p>
  </w:footnote>
  <w:footnote w:id="36">
    <w:p w:rsidR="00C253D6" w:rsidRDefault="00C253D6" w:rsidP="00252B6B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>
        <w:rPr>
          <w:rFonts w:cs="Helvetica Neue LT Std"/>
          <w:color w:val="000000"/>
          <w:sz w:val="18"/>
          <w:szCs w:val="18"/>
        </w:rPr>
        <w:t>Bilgili</w:t>
      </w:r>
      <w:proofErr w:type="spellEnd"/>
      <w:r>
        <w:rPr>
          <w:rFonts w:cs="Helvetica Neue LT Std"/>
          <w:color w:val="000000"/>
          <w:sz w:val="18"/>
          <w:szCs w:val="18"/>
        </w:rPr>
        <w:t xml:space="preserve"> et al., 2017</w:t>
      </w:r>
    </w:p>
  </w:footnote>
  <w:footnote w:id="37">
    <w:p w:rsidR="00C253D6" w:rsidRPr="00CB5F5D" w:rsidRDefault="00C253D6" w:rsidP="00CB5F5D">
      <w:pPr>
        <w:pStyle w:val="FootnoteText"/>
        <w:jc w:val="both"/>
        <w:rPr>
          <w:rFonts w:cs="B Nazanin"/>
          <w:rtl/>
        </w:rPr>
      </w:pPr>
      <w:r w:rsidRPr="00CB5F5D">
        <w:rPr>
          <w:rFonts w:cs="B Nazanin"/>
        </w:rPr>
        <w:footnoteRef/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 xml:space="preserve"> </w:t>
      </w:r>
      <w:r w:rsidRPr="00CB5F5D">
        <w:rPr>
          <w:rFonts w:cs="B Nazanin" w:hint="cs"/>
          <w:rtl/>
        </w:rPr>
        <w:t xml:space="preserve">- تحقیقات آنکتاد و همچنین </w:t>
      </w:r>
      <w:r w:rsidRPr="00CB5F5D">
        <w:rPr>
          <w:rFonts w:cs="B Nazanin"/>
        </w:rPr>
        <w:t>-</w:t>
      </w:r>
      <w:proofErr w:type="spellStart"/>
      <w:r w:rsidRPr="00CB5F5D">
        <w:rPr>
          <w:rFonts w:cs="B Nazanin"/>
        </w:rPr>
        <w:t>Wolde-Rufael</w:t>
      </w:r>
      <w:proofErr w:type="spellEnd"/>
      <w:r w:rsidRPr="00CB5F5D">
        <w:rPr>
          <w:rFonts w:cs="B Nazanin"/>
        </w:rPr>
        <w:t xml:space="preserve"> and </w:t>
      </w:r>
      <w:proofErr w:type="spellStart"/>
      <w:r w:rsidRPr="00CB5F5D">
        <w:rPr>
          <w:rFonts w:cs="B Nazanin"/>
        </w:rPr>
        <w:t>Mulat-Weldemeskel</w:t>
      </w:r>
      <w:proofErr w:type="spellEnd"/>
      <w:r w:rsidRPr="00CB5F5D">
        <w:rPr>
          <w:rFonts w:cs="B Nazanin"/>
          <w:rtl/>
        </w:rPr>
        <w:t xml:space="preserve"> </w:t>
      </w:r>
      <w:r w:rsidRPr="00CB5F5D">
        <w:rPr>
          <w:rFonts w:cs="B Nazanin"/>
        </w:rPr>
        <w:t>2021</w:t>
      </w:r>
      <w:r w:rsidRPr="00CB5F5D">
        <w:rPr>
          <w:rFonts w:cs="B Nazanin" w:hint="cs"/>
          <w:rtl/>
        </w:rPr>
        <w:t>،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به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دلیل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تعداد مشاهدات محدود،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تأثیر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قابل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توجهی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از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سختگیری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سیاست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زیست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محیطی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در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کاهش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انتشار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/>
        </w:rPr>
        <w:t>CO2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را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کشف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نکرده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است</w:t>
      </w:r>
      <w:r w:rsidRPr="00CB5F5D">
        <w:rPr>
          <w:rFonts w:cs="B Nazanin"/>
          <w:rtl/>
        </w:rPr>
        <w:t xml:space="preserve">. </w:t>
      </w:r>
      <w:r w:rsidRPr="00CB5F5D">
        <w:rPr>
          <w:rFonts w:cs="B Nazanin" w:hint="cs"/>
          <w:rtl/>
        </w:rPr>
        <w:t>در واقع، هنگام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کنترل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سختگیری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سیاست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زیست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محیطی، نمونه های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برآورد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به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حدود</w:t>
      </w:r>
      <w:r w:rsidRPr="00CB5F5D">
        <w:rPr>
          <w:rFonts w:cs="B Nazanin"/>
          <w:rtl/>
        </w:rPr>
        <w:t xml:space="preserve"> 400 </w:t>
      </w:r>
      <w:r w:rsidRPr="00CB5F5D">
        <w:rPr>
          <w:rFonts w:cs="B Nazanin" w:hint="cs"/>
          <w:rtl/>
        </w:rPr>
        <w:t>مشاهده کاهش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یافته که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اعتبار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مدل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پویا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را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به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شدت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مختل</w:t>
      </w:r>
      <w:r w:rsidRPr="00CB5F5D">
        <w:rPr>
          <w:rFonts w:cs="B Nazanin"/>
          <w:rtl/>
        </w:rPr>
        <w:t xml:space="preserve"> </w:t>
      </w:r>
      <w:r w:rsidRPr="00CB5F5D">
        <w:rPr>
          <w:rFonts w:cs="B Nazanin" w:hint="cs"/>
          <w:rtl/>
        </w:rPr>
        <w:t>نموده است</w:t>
      </w:r>
      <w:r w:rsidRPr="00CB5F5D">
        <w:rPr>
          <w:rFonts w:cs="B Nazanin"/>
          <w:rtl/>
        </w:rPr>
        <w:t>.</w:t>
      </w:r>
    </w:p>
  </w:footnote>
  <w:footnote w:id="38">
    <w:p w:rsidR="0065031F" w:rsidRDefault="0065031F" w:rsidP="0065031F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65031F">
        <w:rPr>
          <w:rFonts w:cs="Helvetica Neue LT Std"/>
          <w:color w:val="000000"/>
        </w:rPr>
        <w:t>UNCTAD, 2022d</w:t>
      </w:r>
    </w:p>
  </w:footnote>
  <w:footnote w:id="39">
    <w:p w:rsidR="00EC6FC2" w:rsidRDefault="00EC6FC2" w:rsidP="00EC6FC2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EC6FC2">
        <w:rPr>
          <w:rFonts w:cs="Helvetica Neue LT Std"/>
          <w:color w:val="000000"/>
        </w:rPr>
        <w:t>ITC Export Potential Map: Spot export opportunities for trade development, 2022</w:t>
      </w:r>
    </w:p>
  </w:footnote>
  <w:footnote w:id="40">
    <w:p w:rsidR="00EC6FC2" w:rsidRDefault="00EC6FC2" w:rsidP="00EC6FC2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EC6FC2">
        <w:rPr>
          <w:rFonts w:cs="Helvetica Neue LT Std"/>
          <w:color w:val="000000"/>
        </w:rPr>
        <w:t>The Atlas of Economic Complexity by Harvard Growth LAB, 2022</w:t>
      </w:r>
    </w:p>
  </w:footnote>
  <w:footnote w:id="41">
    <w:p w:rsidR="005A6AF8" w:rsidRDefault="005A6AF8" w:rsidP="005A6AF8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5A6AF8">
        <w:rPr>
          <w:rFonts w:cs="Helvetica Neue LT Std"/>
          <w:color w:val="000000"/>
        </w:rPr>
        <w:t>Reinert</w:t>
      </w:r>
      <w:proofErr w:type="spellEnd"/>
      <w:r w:rsidRPr="005A6AF8">
        <w:rPr>
          <w:rFonts w:cs="Helvetica Neue LT Std"/>
          <w:color w:val="000000"/>
        </w:rPr>
        <w:t>, 2009</w:t>
      </w:r>
    </w:p>
  </w:footnote>
  <w:footnote w:id="42">
    <w:p w:rsidR="00C55FDC" w:rsidRPr="00C55FDC" w:rsidRDefault="00C55FDC" w:rsidP="00C55FDC">
      <w:pPr>
        <w:pStyle w:val="FootnoteText"/>
        <w:rPr>
          <w:rFonts w:cs="B Nazanin"/>
        </w:rPr>
      </w:pPr>
      <w:r w:rsidRPr="00C55FDC">
        <w:rPr>
          <w:rFonts w:cs="B Nazanin"/>
        </w:rPr>
        <w:footnoteRef/>
      </w:r>
      <w:r w:rsidRPr="00C55FDC">
        <w:rPr>
          <w:rFonts w:cs="B Nazanin"/>
          <w:rtl/>
        </w:rPr>
        <w:t xml:space="preserve"> </w:t>
      </w:r>
      <w:r w:rsidRPr="00C55FDC">
        <w:rPr>
          <w:rFonts w:cs="B Nazanin"/>
        </w:rPr>
        <w:t xml:space="preserve"> </w:t>
      </w:r>
      <w:proofErr w:type="gramStart"/>
      <w:r w:rsidRPr="00C55FDC">
        <w:rPr>
          <w:rFonts w:cs="B Nazanin"/>
        </w:rPr>
        <w:t xml:space="preserve">- </w:t>
      </w:r>
      <w:r w:rsidRPr="00C55FDC">
        <w:rPr>
          <w:rFonts w:cs="B Nazanin" w:hint="cs"/>
          <w:rtl/>
        </w:rPr>
        <w:t>برای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تجزیه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و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تحلیل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عمیق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استراتژی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های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تخصصی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هوشمند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و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اجرای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آنها،</w:t>
      </w:r>
      <w:r w:rsidRPr="00C55FDC">
        <w:rPr>
          <w:rFonts w:cs="B Nazanin"/>
          <w:rtl/>
        </w:rPr>
        <w:t xml:space="preserve"> </w:t>
      </w:r>
      <w:r w:rsidRPr="00C55FDC">
        <w:rPr>
          <w:rFonts w:cs="B Nazanin" w:hint="cs"/>
          <w:rtl/>
        </w:rPr>
        <w:t>به</w:t>
      </w:r>
      <w:r w:rsidRPr="00C55FDC">
        <w:rPr>
          <w:rFonts w:cs="B Nazanin"/>
          <w:rtl/>
        </w:rPr>
        <w:t xml:space="preserve"> (</w:t>
      </w:r>
      <w:r w:rsidRPr="00C55FDC">
        <w:rPr>
          <w:rFonts w:cs="B Nazanin"/>
        </w:rPr>
        <w:t>Foray, 2014, 2016</w:t>
      </w:r>
      <w:r w:rsidRPr="00C55FDC">
        <w:rPr>
          <w:rFonts w:cs="B Nazanin"/>
          <w:rtl/>
        </w:rPr>
        <w:t xml:space="preserve">) </w:t>
      </w:r>
      <w:r w:rsidRPr="00C55FDC">
        <w:rPr>
          <w:rFonts w:cs="B Nazanin" w:hint="cs"/>
          <w:rtl/>
        </w:rPr>
        <w:t>مراجعه</w:t>
      </w:r>
      <w:r w:rsidRPr="00C55FDC">
        <w:rPr>
          <w:rFonts w:cs="B Nazanin"/>
          <w:rtl/>
        </w:rPr>
        <w:t xml:space="preserve"> </w:t>
      </w:r>
      <w:r>
        <w:rPr>
          <w:rFonts w:cs="B Nazanin" w:hint="cs"/>
          <w:rtl/>
        </w:rPr>
        <w:t>شود</w:t>
      </w:r>
      <w:r w:rsidRPr="00C55FDC">
        <w:rPr>
          <w:rFonts w:cs="B Nazanin"/>
          <w:rtl/>
        </w:rPr>
        <w:t>.</w:t>
      </w:r>
      <w:proofErr w:type="gramEnd"/>
    </w:p>
  </w:footnote>
  <w:footnote w:id="43">
    <w:p w:rsidR="00027DDA" w:rsidRDefault="00027DDA" w:rsidP="00027DDA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027DDA">
        <w:rPr>
          <w:rFonts w:cs="Helvetica Neue LT Std"/>
          <w:color w:val="000000"/>
        </w:rPr>
        <w:t>Lilliestam</w:t>
      </w:r>
      <w:proofErr w:type="spellEnd"/>
      <w:r w:rsidRPr="00027DDA">
        <w:rPr>
          <w:rFonts w:cs="Helvetica Neue LT Std"/>
          <w:color w:val="000000"/>
        </w:rPr>
        <w:t xml:space="preserve"> et al., 2019</w:t>
      </w:r>
    </w:p>
  </w:footnote>
  <w:footnote w:id="44">
    <w:p w:rsidR="00463014" w:rsidRDefault="00463014" w:rsidP="00463014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463014">
        <w:rPr>
          <w:rFonts w:cs="Helvetica Neue LT Std"/>
          <w:color w:val="000000"/>
        </w:rPr>
        <w:t>Renewables</w:t>
      </w:r>
      <w:proofErr w:type="spellEnd"/>
      <w:r w:rsidRPr="00463014">
        <w:rPr>
          <w:rFonts w:cs="Helvetica Neue LT Std"/>
          <w:color w:val="000000"/>
        </w:rPr>
        <w:t xml:space="preserve"> Now, 2022</w:t>
      </w:r>
    </w:p>
  </w:footnote>
  <w:footnote w:id="45">
    <w:p w:rsidR="00463014" w:rsidRDefault="00463014" w:rsidP="00463014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463014">
        <w:rPr>
          <w:rFonts w:cs="Helvetica Neue LT Std"/>
          <w:color w:val="000000"/>
        </w:rPr>
        <w:t>UNCTAD, 2022d</w:t>
      </w:r>
    </w:p>
  </w:footnote>
  <w:footnote w:id="46">
    <w:p w:rsidR="000D26A9" w:rsidRDefault="000D26A9" w:rsidP="000D26A9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0D26A9">
        <w:rPr>
          <w:rFonts w:cs="Helvetica Neue LT Std"/>
          <w:color w:val="000000"/>
        </w:rPr>
        <w:t>Greentech</w:t>
      </w:r>
      <w:proofErr w:type="spellEnd"/>
      <w:r w:rsidRPr="000D26A9">
        <w:rPr>
          <w:rFonts w:cs="Helvetica Neue LT Std"/>
          <w:color w:val="000000"/>
        </w:rPr>
        <w:t>, 2022</w:t>
      </w:r>
    </w:p>
  </w:footnote>
  <w:footnote w:id="47">
    <w:p w:rsidR="000A43AE" w:rsidRDefault="000A43AE" w:rsidP="000A43AE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proofErr w:type="spellStart"/>
      <w:r w:rsidRPr="000A43AE">
        <w:rPr>
          <w:rFonts w:cs="Helvetica Neue LT Std"/>
          <w:color w:val="000000"/>
        </w:rPr>
        <w:t>Greenwin</w:t>
      </w:r>
      <w:proofErr w:type="spellEnd"/>
      <w:r w:rsidRPr="000A43AE">
        <w:rPr>
          <w:rFonts w:cs="Helvetica Neue LT Std"/>
          <w:color w:val="000000"/>
        </w:rPr>
        <w:t>, 2022</w:t>
      </w:r>
    </w:p>
  </w:footnote>
  <w:footnote w:id="48">
    <w:p w:rsidR="00C2538D" w:rsidRDefault="00C2538D" w:rsidP="00C2538D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- </w:t>
      </w:r>
      <w:proofErr w:type="spellStart"/>
      <w:r w:rsidRPr="00C2538D">
        <w:rPr>
          <w:rFonts w:cs="Helvetica Neue LT Std"/>
          <w:color w:val="000000"/>
        </w:rPr>
        <w:t>Bundesamt</w:t>
      </w:r>
      <w:proofErr w:type="spellEnd"/>
      <w:r w:rsidRPr="00C2538D">
        <w:rPr>
          <w:rFonts w:cs="Helvetica Neue LT Std"/>
          <w:color w:val="000000"/>
        </w:rPr>
        <w:t xml:space="preserve"> </w:t>
      </w:r>
      <w:proofErr w:type="spellStart"/>
      <w:r w:rsidRPr="00C2538D">
        <w:rPr>
          <w:rFonts w:cs="Helvetica Neue LT Std"/>
          <w:color w:val="000000"/>
        </w:rPr>
        <w:t>für</w:t>
      </w:r>
      <w:proofErr w:type="spellEnd"/>
      <w:r w:rsidRPr="00C2538D">
        <w:rPr>
          <w:rFonts w:cs="Helvetica Neue LT Std"/>
          <w:color w:val="000000"/>
        </w:rPr>
        <w:t xml:space="preserve"> </w:t>
      </w:r>
      <w:proofErr w:type="spellStart"/>
      <w:r w:rsidRPr="00C2538D">
        <w:rPr>
          <w:rFonts w:cs="Helvetica Neue LT Std"/>
          <w:color w:val="000000"/>
        </w:rPr>
        <w:t>Energie</w:t>
      </w:r>
      <w:proofErr w:type="spellEnd"/>
      <w:r w:rsidRPr="00C2538D">
        <w:rPr>
          <w:rFonts w:cs="Helvetica Neue LT Std"/>
          <w:color w:val="000000"/>
        </w:rPr>
        <w:t>, 2022</w:t>
      </w:r>
    </w:p>
  </w:footnote>
  <w:footnote w:id="49">
    <w:p w:rsidR="00A515CC" w:rsidRDefault="00A515CC" w:rsidP="00A515CC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A515CC">
        <w:rPr>
          <w:rFonts w:cs="Helvetica Neue LT Std"/>
          <w:color w:val="000000"/>
        </w:rPr>
        <w:t>UNCTAD, 2022b</w:t>
      </w:r>
    </w:p>
  </w:footnote>
  <w:footnote w:id="50">
    <w:p w:rsidR="00E64106" w:rsidRDefault="00E64106" w:rsidP="00E6410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E64106">
        <w:rPr>
          <w:rFonts w:cs="Helvetica Neue LT Std"/>
          <w:color w:val="000000"/>
        </w:rPr>
        <w:t>CORFO, 2022</w:t>
      </w:r>
    </w:p>
  </w:footnote>
  <w:footnote w:id="51">
    <w:p w:rsidR="005A6266" w:rsidRDefault="005A6266" w:rsidP="005A626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5A6266">
        <w:rPr>
          <w:rFonts w:cs="Helvetica Neue LT Std"/>
          <w:color w:val="000000"/>
        </w:rPr>
        <w:t>UNCTAD, 2018b</w:t>
      </w:r>
    </w:p>
  </w:footnote>
  <w:footnote w:id="52">
    <w:p w:rsidR="005A6266" w:rsidRDefault="005A6266" w:rsidP="005A626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- </w:t>
      </w:r>
      <w:r w:rsidRPr="005A6266">
        <w:rPr>
          <w:rFonts w:cs="Helvetica Neue LT Std"/>
          <w:color w:val="000000"/>
        </w:rPr>
        <w:t>UNCTAD, 2018b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C0328"/>
    <w:multiLevelType w:val="hybridMultilevel"/>
    <w:tmpl w:val="95429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A1A9A5"/>
    <w:multiLevelType w:val="hybridMultilevel"/>
    <w:tmpl w:val="B79FFE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D2B"/>
    <w:rsid w:val="000057F7"/>
    <w:rsid w:val="00021BCD"/>
    <w:rsid w:val="000239A9"/>
    <w:rsid w:val="00027DDA"/>
    <w:rsid w:val="000305D0"/>
    <w:rsid w:val="000514B5"/>
    <w:rsid w:val="0005639A"/>
    <w:rsid w:val="000570FD"/>
    <w:rsid w:val="00061F86"/>
    <w:rsid w:val="00071237"/>
    <w:rsid w:val="00086022"/>
    <w:rsid w:val="000860DA"/>
    <w:rsid w:val="000A43AE"/>
    <w:rsid w:val="000C6C6E"/>
    <w:rsid w:val="000D0986"/>
    <w:rsid w:val="000D26A9"/>
    <w:rsid w:val="000E2CEA"/>
    <w:rsid w:val="000F6E46"/>
    <w:rsid w:val="00102483"/>
    <w:rsid w:val="001132AE"/>
    <w:rsid w:val="001141A9"/>
    <w:rsid w:val="00155071"/>
    <w:rsid w:val="001904E1"/>
    <w:rsid w:val="001D7B38"/>
    <w:rsid w:val="001E532A"/>
    <w:rsid w:val="001F75D1"/>
    <w:rsid w:val="00203957"/>
    <w:rsid w:val="00210470"/>
    <w:rsid w:val="00235EEB"/>
    <w:rsid w:val="00252B6B"/>
    <w:rsid w:val="00254B32"/>
    <w:rsid w:val="002705A1"/>
    <w:rsid w:val="0028333C"/>
    <w:rsid w:val="002920B0"/>
    <w:rsid w:val="002B4C24"/>
    <w:rsid w:val="002B6CAB"/>
    <w:rsid w:val="002D43EB"/>
    <w:rsid w:val="002D4C55"/>
    <w:rsid w:val="002F578F"/>
    <w:rsid w:val="00306BB7"/>
    <w:rsid w:val="003131AD"/>
    <w:rsid w:val="003440C3"/>
    <w:rsid w:val="00347BC9"/>
    <w:rsid w:val="00353F02"/>
    <w:rsid w:val="0036762F"/>
    <w:rsid w:val="00376BBF"/>
    <w:rsid w:val="00382C1E"/>
    <w:rsid w:val="00385345"/>
    <w:rsid w:val="003C75BE"/>
    <w:rsid w:val="003E7666"/>
    <w:rsid w:val="003F2E83"/>
    <w:rsid w:val="00413BE2"/>
    <w:rsid w:val="004301CF"/>
    <w:rsid w:val="00463014"/>
    <w:rsid w:val="00465069"/>
    <w:rsid w:val="004B704B"/>
    <w:rsid w:val="004C16AD"/>
    <w:rsid w:val="00501204"/>
    <w:rsid w:val="00523990"/>
    <w:rsid w:val="00542CBB"/>
    <w:rsid w:val="00577F06"/>
    <w:rsid w:val="005A6266"/>
    <w:rsid w:val="005A6AF8"/>
    <w:rsid w:val="005A6D2B"/>
    <w:rsid w:val="005B6443"/>
    <w:rsid w:val="005C56A0"/>
    <w:rsid w:val="005C6078"/>
    <w:rsid w:val="005C6CD7"/>
    <w:rsid w:val="00617C95"/>
    <w:rsid w:val="0065031F"/>
    <w:rsid w:val="00651ADC"/>
    <w:rsid w:val="006670A5"/>
    <w:rsid w:val="006770AF"/>
    <w:rsid w:val="00692FD1"/>
    <w:rsid w:val="006A1C0D"/>
    <w:rsid w:val="006E7584"/>
    <w:rsid w:val="006F0D03"/>
    <w:rsid w:val="00700699"/>
    <w:rsid w:val="00702FA6"/>
    <w:rsid w:val="00712AAC"/>
    <w:rsid w:val="007B3B04"/>
    <w:rsid w:val="007C6152"/>
    <w:rsid w:val="007C79AF"/>
    <w:rsid w:val="00811C54"/>
    <w:rsid w:val="008337FA"/>
    <w:rsid w:val="0083470D"/>
    <w:rsid w:val="008639C9"/>
    <w:rsid w:val="00872A1A"/>
    <w:rsid w:val="008A5B12"/>
    <w:rsid w:val="008C4D81"/>
    <w:rsid w:val="008E6BA9"/>
    <w:rsid w:val="008F5BAA"/>
    <w:rsid w:val="008F7C28"/>
    <w:rsid w:val="00904F27"/>
    <w:rsid w:val="00914858"/>
    <w:rsid w:val="00943F9C"/>
    <w:rsid w:val="00974AD2"/>
    <w:rsid w:val="00995689"/>
    <w:rsid w:val="00A12B96"/>
    <w:rsid w:val="00A21930"/>
    <w:rsid w:val="00A515CC"/>
    <w:rsid w:val="00A61AAA"/>
    <w:rsid w:val="00A70A6D"/>
    <w:rsid w:val="00B00DFA"/>
    <w:rsid w:val="00B32375"/>
    <w:rsid w:val="00B37D2F"/>
    <w:rsid w:val="00B418FB"/>
    <w:rsid w:val="00B47D11"/>
    <w:rsid w:val="00B657FE"/>
    <w:rsid w:val="00B716F4"/>
    <w:rsid w:val="00B76840"/>
    <w:rsid w:val="00BC3E52"/>
    <w:rsid w:val="00BD4BF3"/>
    <w:rsid w:val="00BF11FC"/>
    <w:rsid w:val="00C02BCE"/>
    <w:rsid w:val="00C234C2"/>
    <w:rsid w:val="00C2538D"/>
    <w:rsid w:val="00C253D6"/>
    <w:rsid w:val="00C410E6"/>
    <w:rsid w:val="00C45A4D"/>
    <w:rsid w:val="00C55FDC"/>
    <w:rsid w:val="00C62022"/>
    <w:rsid w:val="00C85405"/>
    <w:rsid w:val="00C974A7"/>
    <w:rsid w:val="00CB5F5D"/>
    <w:rsid w:val="00CC139B"/>
    <w:rsid w:val="00CE1F9E"/>
    <w:rsid w:val="00CE4702"/>
    <w:rsid w:val="00D01949"/>
    <w:rsid w:val="00D220C3"/>
    <w:rsid w:val="00D62A43"/>
    <w:rsid w:val="00D72119"/>
    <w:rsid w:val="00D769FC"/>
    <w:rsid w:val="00DB5F98"/>
    <w:rsid w:val="00DD0146"/>
    <w:rsid w:val="00DE4BFE"/>
    <w:rsid w:val="00E16AAA"/>
    <w:rsid w:val="00E22186"/>
    <w:rsid w:val="00E25F32"/>
    <w:rsid w:val="00E30B51"/>
    <w:rsid w:val="00E47BE0"/>
    <w:rsid w:val="00E63E2E"/>
    <w:rsid w:val="00E64106"/>
    <w:rsid w:val="00E701A5"/>
    <w:rsid w:val="00E7156E"/>
    <w:rsid w:val="00E963F9"/>
    <w:rsid w:val="00EC54D8"/>
    <w:rsid w:val="00EC6FC2"/>
    <w:rsid w:val="00EC7F5C"/>
    <w:rsid w:val="00ED3E09"/>
    <w:rsid w:val="00EE24EF"/>
    <w:rsid w:val="00EF2690"/>
    <w:rsid w:val="00F01A2B"/>
    <w:rsid w:val="00F27EFD"/>
    <w:rsid w:val="00F35B4D"/>
    <w:rsid w:val="00F45ADD"/>
    <w:rsid w:val="00F61DBD"/>
    <w:rsid w:val="00F72752"/>
    <w:rsid w:val="00F829AE"/>
    <w:rsid w:val="00F94E3A"/>
    <w:rsid w:val="00F97BFC"/>
    <w:rsid w:val="00FD712C"/>
    <w:rsid w:val="00FF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E0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61">
    <w:name w:val="Pa6_1"/>
    <w:basedOn w:val="Normal"/>
    <w:next w:val="Normal"/>
    <w:uiPriority w:val="99"/>
    <w:rsid w:val="005A6D2B"/>
    <w:pPr>
      <w:autoSpaceDE w:val="0"/>
      <w:autoSpaceDN w:val="0"/>
      <w:bidi w:val="0"/>
      <w:adjustRightInd w:val="0"/>
      <w:spacing w:after="0" w:line="191" w:lineRule="atLeast"/>
    </w:pPr>
    <w:rPr>
      <w:rFonts w:ascii="Helvetica Neue LT Std" w:hAnsi="Helvetica Neue LT Std"/>
      <w:sz w:val="24"/>
      <w:szCs w:val="24"/>
    </w:rPr>
  </w:style>
  <w:style w:type="character" w:customStyle="1" w:styleId="A16">
    <w:name w:val="A16"/>
    <w:uiPriority w:val="99"/>
    <w:rsid w:val="005A6D2B"/>
    <w:rPr>
      <w:rFonts w:cs="Helvetica Neue LT Std"/>
      <w:color w:val="000000"/>
      <w:sz w:val="11"/>
      <w:szCs w:val="11"/>
    </w:rPr>
  </w:style>
  <w:style w:type="paragraph" w:customStyle="1" w:styleId="Default">
    <w:name w:val="Default"/>
    <w:rsid w:val="00102483"/>
    <w:pPr>
      <w:autoSpaceDE w:val="0"/>
      <w:autoSpaceDN w:val="0"/>
      <w:adjustRightInd w:val="0"/>
      <w:spacing w:after="0" w:line="240" w:lineRule="auto"/>
    </w:pPr>
    <w:rPr>
      <w:rFonts w:ascii="Helvetica Neue LT Std" w:hAnsi="Helvetica Neue LT Std" w:cs="Helvetica Neue LT Std"/>
      <w:color w:val="000000"/>
      <w:sz w:val="24"/>
      <w:szCs w:val="24"/>
    </w:rPr>
  </w:style>
  <w:style w:type="paragraph" w:customStyle="1" w:styleId="Pa40">
    <w:name w:val="Pa40"/>
    <w:basedOn w:val="Default"/>
    <w:next w:val="Default"/>
    <w:uiPriority w:val="99"/>
    <w:rsid w:val="00102483"/>
    <w:pPr>
      <w:spacing w:line="171" w:lineRule="atLeast"/>
    </w:pPr>
    <w:rPr>
      <w:rFonts w:cstheme="minorBidi"/>
      <w:color w:val="auto"/>
    </w:rPr>
  </w:style>
  <w:style w:type="character" w:customStyle="1" w:styleId="A24">
    <w:name w:val="A24"/>
    <w:uiPriority w:val="99"/>
    <w:rsid w:val="00102483"/>
    <w:rPr>
      <w:rFonts w:cs="Helvetica Neue LT Std"/>
      <w:color w:val="000000"/>
      <w:sz w:val="10"/>
      <w:szCs w:val="1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305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05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05D0"/>
    <w:rPr>
      <w:vertAlign w:val="superscript"/>
    </w:rPr>
  </w:style>
  <w:style w:type="paragraph" w:customStyle="1" w:styleId="Pa81">
    <w:name w:val="Pa81"/>
    <w:basedOn w:val="Default"/>
    <w:next w:val="Default"/>
    <w:uiPriority w:val="99"/>
    <w:rsid w:val="00E16AAA"/>
    <w:pPr>
      <w:spacing w:line="191" w:lineRule="atLeast"/>
    </w:pPr>
    <w:rPr>
      <w:rFonts w:cstheme="minorBidi"/>
      <w:color w:val="auto"/>
      <w:lang w:bidi="ar-SA"/>
    </w:rPr>
  </w:style>
  <w:style w:type="table" w:styleId="TableGrid">
    <w:name w:val="Table Grid"/>
    <w:basedOn w:val="TableNormal"/>
    <w:uiPriority w:val="59"/>
    <w:rsid w:val="00E16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">
    <w:name w:val="Pa5"/>
    <w:basedOn w:val="Default"/>
    <w:next w:val="Default"/>
    <w:uiPriority w:val="99"/>
    <w:rsid w:val="006E7584"/>
    <w:pPr>
      <w:spacing w:line="191" w:lineRule="atLeast"/>
    </w:pPr>
    <w:rPr>
      <w:rFonts w:ascii="Roboto" w:hAnsi="Roboto" w:cstheme="minorBidi"/>
      <w:color w:val="auto"/>
      <w:lang w:bidi="ar-SA"/>
    </w:rPr>
  </w:style>
  <w:style w:type="paragraph" w:customStyle="1" w:styleId="Pa28">
    <w:name w:val="Pa28"/>
    <w:basedOn w:val="Default"/>
    <w:next w:val="Default"/>
    <w:uiPriority w:val="99"/>
    <w:rsid w:val="006E7584"/>
    <w:pPr>
      <w:spacing w:line="191" w:lineRule="atLeast"/>
    </w:pPr>
    <w:rPr>
      <w:rFonts w:ascii="Roboto" w:hAnsi="Roboto" w:cstheme="minorBidi"/>
      <w:color w:val="auto"/>
      <w:lang w:bidi="ar-SA"/>
    </w:rPr>
  </w:style>
  <w:style w:type="character" w:customStyle="1" w:styleId="A7">
    <w:name w:val="A7"/>
    <w:uiPriority w:val="99"/>
    <w:rsid w:val="006E7584"/>
    <w:rPr>
      <w:rFonts w:cs="Roboto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5B6443"/>
    <w:rPr>
      <w:b/>
      <w:bCs/>
    </w:rPr>
  </w:style>
  <w:style w:type="character" w:styleId="Emphasis">
    <w:name w:val="Emphasis"/>
    <w:basedOn w:val="DefaultParagraphFont"/>
    <w:uiPriority w:val="20"/>
    <w:qFormat/>
    <w:rsid w:val="005B6443"/>
    <w:rPr>
      <w:i/>
      <w:iCs/>
    </w:rPr>
  </w:style>
  <w:style w:type="character" w:customStyle="1" w:styleId="A18">
    <w:name w:val="A18"/>
    <w:uiPriority w:val="99"/>
    <w:rsid w:val="00F94E3A"/>
    <w:rPr>
      <w:rFonts w:cs="Helvetica Neue LT Std"/>
      <w:color w:val="000000"/>
      <w:sz w:val="11"/>
      <w:szCs w:val="11"/>
    </w:rPr>
  </w:style>
  <w:style w:type="paragraph" w:customStyle="1" w:styleId="Pa45">
    <w:name w:val="Pa45"/>
    <w:basedOn w:val="Default"/>
    <w:next w:val="Default"/>
    <w:uiPriority w:val="99"/>
    <w:rsid w:val="004C16AD"/>
    <w:pPr>
      <w:spacing w:line="19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0D0986"/>
    <w:rPr>
      <w:rFonts w:cs="Helvetica Neue LT Std"/>
      <w:color w:val="000000"/>
      <w:sz w:val="22"/>
      <w:szCs w:val="22"/>
    </w:rPr>
  </w:style>
  <w:style w:type="character" w:customStyle="1" w:styleId="A04">
    <w:name w:val="A0_4"/>
    <w:uiPriority w:val="99"/>
    <w:rsid w:val="000E2CEA"/>
    <w:rPr>
      <w:rFonts w:cs="Helvetica Neue LT Std"/>
      <w:color w:val="000000"/>
      <w:sz w:val="19"/>
      <w:szCs w:val="19"/>
    </w:rPr>
  </w:style>
  <w:style w:type="character" w:customStyle="1" w:styleId="A12">
    <w:name w:val="A1_2"/>
    <w:uiPriority w:val="99"/>
    <w:rsid w:val="000E2CEA"/>
    <w:rPr>
      <w:rFonts w:cs="Helvetica Neue LT Std"/>
      <w:color w:val="000000"/>
      <w:sz w:val="11"/>
      <w:szCs w:val="11"/>
    </w:rPr>
  </w:style>
  <w:style w:type="paragraph" w:customStyle="1" w:styleId="Pa07">
    <w:name w:val="Pa0_7"/>
    <w:basedOn w:val="Default"/>
    <w:next w:val="Default"/>
    <w:uiPriority w:val="99"/>
    <w:rsid w:val="000E2CEA"/>
    <w:pPr>
      <w:spacing w:line="191" w:lineRule="atLeast"/>
    </w:pPr>
    <w:rPr>
      <w:rFonts w:cstheme="minorBidi"/>
      <w:color w:val="auto"/>
    </w:rPr>
  </w:style>
  <w:style w:type="paragraph" w:customStyle="1" w:styleId="Pa54">
    <w:name w:val="Pa54"/>
    <w:basedOn w:val="Default"/>
    <w:next w:val="Default"/>
    <w:uiPriority w:val="99"/>
    <w:rsid w:val="00382C1E"/>
    <w:pPr>
      <w:spacing w:line="171" w:lineRule="atLeast"/>
    </w:pPr>
    <w:rPr>
      <w:rFonts w:cstheme="minorBidi"/>
      <w:color w:val="auto"/>
    </w:rPr>
  </w:style>
  <w:style w:type="paragraph" w:customStyle="1" w:styleId="Pa30">
    <w:name w:val="Pa30"/>
    <w:basedOn w:val="Default"/>
    <w:next w:val="Default"/>
    <w:uiPriority w:val="99"/>
    <w:rsid w:val="00382C1E"/>
    <w:pPr>
      <w:spacing w:line="241" w:lineRule="atLeast"/>
    </w:pPr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C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53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FCE48-EE5E-4C37-9C79-F0AB34C8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23</Pages>
  <Words>4966</Words>
  <Characters>28309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</dc:creator>
  <cp:lastModifiedBy>badri</cp:lastModifiedBy>
  <cp:revision>36</cp:revision>
  <dcterms:created xsi:type="dcterms:W3CDTF">2023-08-28T15:39:00Z</dcterms:created>
  <dcterms:modified xsi:type="dcterms:W3CDTF">2023-10-18T16:02:00Z</dcterms:modified>
</cp:coreProperties>
</file>