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4F99" w14:textId="1316988E" w:rsidR="00D62669" w:rsidRPr="00CA710E" w:rsidRDefault="00CA710E" w:rsidP="00CA710E">
      <w:pPr>
        <w:bidi/>
        <w:jc w:val="center"/>
        <w:rPr>
          <w:b/>
          <w:bCs/>
          <w:sz w:val="48"/>
          <w:szCs w:val="48"/>
          <w:rtl/>
          <w:lang w:bidi="fa-IR"/>
        </w:rPr>
      </w:pPr>
      <w:r w:rsidRPr="00CA710E">
        <w:rPr>
          <w:rFonts w:hint="cs"/>
          <w:b/>
          <w:bCs/>
          <w:sz w:val="48"/>
          <w:szCs w:val="48"/>
          <w:rtl/>
          <w:lang w:bidi="fa-IR"/>
        </w:rPr>
        <w:t>بسمه تعالی</w:t>
      </w:r>
    </w:p>
    <w:p w14:paraId="64E73382" w14:textId="398E538A" w:rsidR="00CA710E" w:rsidRDefault="00CA710E" w:rsidP="00CA710E">
      <w:pPr>
        <w:bidi/>
        <w:rPr>
          <w:b/>
          <w:bCs/>
          <w:sz w:val="36"/>
          <w:szCs w:val="36"/>
          <w:lang w:bidi="fa-IR"/>
        </w:rPr>
      </w:pPr>
      <w:r w:rsidRPr="00CA710E">
        <w:rPr>
          <w:rFonts w:hint="cs"/>
          <w:b/>
          <w:bCs/>
          <w:sz w:val="36"/>
          <w:szCs w:val="36"/>
          <w:rtl/>
          <w:lang w:bidi="fa-IR"/>
        </w:rPr>
        <w:t xml:space="preserve">گزارشکار </w:t>
      </w:r>
      <w:r w:rsidRPr="00CA710E">
        <w:rPr>
          <w:b/>
          <w:bCs/>
          <w:sz w:val="36"/>
          <w:szCs w:val="36"/>
          <w:lang w:bidi="fa-IR"/>
        </w:rPr>
        <w:t>hello wood art</w:t>
      </w:r>
    </w:p>
    <w:p w14:paraId="7E5308EF" w14:textId="2427980C" w:rsidR="00CA710E" w:rsidRDefault="00CA710E" w:rsidP="00CA710E">
      <w:pPr>
        <w:bidi/>
        <w:rPr>
          <w:b/>
          <w:bCs/>
          <w:sz w:val="36"/>
          <w:szCs w:val="36"/>
          <w:lang w:bidi="fa-IR"/>
        </w:rPr>
      </w:pPr>
    </w:p>
    <w:p w14:paraId="3F27014E" w14:textId="3087BD41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کاب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نت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ساز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در منطقه 1 و 2 تهران</w:t>
      </w:r>
      <w:r>
        <w:rPr>
          <w:rFonts w:cs="Arial"/>
          <w:b/>
          <w:bCs/>
          <w:sz w:val="32"/>
          <w:szCs w:val="32"/>
          <w:lang w:bidi="fa-IR"/>
        </w:rPr>
        <w:br/>
      </w:r>
      <w:r>
        <w:rPr>
          <w:rFonts w:cs="Arial" w:hint="cs"/>
          <w:b/>
          <w:bCs/>
          <w:sz w:val="32"/>
          <w:szCs w:val="32"/>
          <w:rtl/>
          <w:lang w:bidi="fa-IR"/>
        </w:rPr>
        <w:t>صفحه اول (</w:t>
      </w:r>
      <w:r w:rsidR="00AD6EBA">
        <w:rPr>
          <w:rFonts w:cs="Arial" w:hint="cs"/>
          <w:b/>
          <w:bCs/>
          <w:sz w:val="32"/>
          <w:szCs w:val="32"/>
          <w:rtl/>
          <w:lang w:bidi="fa-IR"/>
        </w:rPr>
        <w:t xml:space="preserve"> دوم</w:t>
      </w:r>
      <w:r>
        <w:rPr>
          <w:rFonts w:cs="Arial"/>
          <w:b/>
          <w:bCs/>
          <w:sz w:val="32"/>
          <w:szCs w:val="32"/>
          <w:lang w:bidi="fa-IR"/>
        </w:rPr>
        <w:t>suggest</w:t>
      </w:r>
      <w:r>
        <w:rPr>
          <w:rFonts w:cs="Arial" w:hint="cs"/>
          <w:b/>
          <w:bCs/>
          <w:sz w:val="32"/>
          <w:szCs w:val="32"/>
          <w:rtl/>
          <w:lang w:bidi="fa-IR"/>
        </w:rPr>
        <w:t>)</w:t>
      </w:r>
      <w:r>
        <w:rPr>
          <w:rFonts w:cs="Arial"/>
          <w:b/>
          <w:bCs/>
          <w:sz w:val="32"/>
          <w:szCs w:val="32"/>
          <w:lang w:bidi="fa-IR"/>
        </w:rPr>
        <w:br/>
      </w:r>
    </w:p>
    <w:p w14:paraId="25605582" w14:textId="361375D8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کاب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نت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آشپزخانه جد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د</w:t>
      </w:r>
      <w:r>
        <w:rPr>
          <w:rFonts w:cs="Arial"/>
          <w:b/>
          <w:bCs/>
          <w:sz w:val="32"/>
          <w:szCs w:val="32"/>
          <w:lang w:bidi="fa-IR"/>
        </w:rPr>
        <w:br/>
      </w:r>
    </w:p>
    <w:p w14:paraId="321590F2" w14:textId="54A16117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پ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مانکار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ساخت کاب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نت</w:t>
      </w:r>
      <w:r w:rsidR="00AD6EBA">
        <w:rPr>
          <w:rFonts w:cs="Arial"/>
          <w:b/>
          <w:bCs/>
          <w:sz w:val="32"/>
          <w:szCs w:val="32"/>
          <w:lang w:bidi="fa-IR"/>
        </w:rPr>
        <w:br/>
      </w:r>
      <w:r w:rsidR="00AD6EBA">
        <w:rPr>
          <w:rFonts w:cs="Arial" w:hint="cs"/>
          <w:b/>
          <w:bCs/>
          <w:sz w:val="32"/>
          <w:szCs w:val="32"/>
          <w:rtl/>
          <w:lang w:bidi="fa-IR"/>
        </w:rPr>
        <w:t>صفحه اول ( دوم</w:t>
      </w:r>
      <w:r w:rsidR="00AD6EBA">
        <w:rPr>
          <w:rFonts w:cs="Arial"/>
          <w:b/>
          <w:bCs/>
          <w:sz w:val="32"/>
          <w:szCs w:val="32"/>
          <w:lang w:bidi="fa-IR"/>
        </w:rPr>
        <w:t>suggest</w:t>
      </w:r>
      <w:r w:rsidR="00AD6EBA">
        <w:rPr>
          <w:rFonts w:cs="Arial" w:hint="cs"/>
          <w:b/>
          <w:bCs/>
          <w:sz w:val="32"/>
          <w:szCs w:val="32"/>
          <w:rtl/>
          <w:lang w:bidi="fa-IR"/>
        </w:rPr>
        <w:t>)</w:t>
      </w:r>
      <w:r>
        <w:rPr>
          <w:rFonts w:cs="Arial"/>
          <w:b/>
          <w:bCs/>
          <w:sz w:val="32"/>
          <w:szCs w:val="32"/>
          <w:lang w:bidi="fa-IR"/>
        </w:rPr>
        <w:br/>
      </w:r>
    </w:p>
    <w:p w14:paraId="62A47A35" w14:textId="491C294C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کاب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نت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لوکس آشپزخانه</w:t>
      </w:r>
      <w:r>
        <w:rPr>
          <w:rFonts w:cs="Arial"/>
          <w:b/>
          <w:bCs/>
          <w:sz w:val="32"/>
          <w:szCs w:val="32"/>
          <w:lang w:bidi="fa-IR"/>
        </w:rPr>
        <w:br/>
      </w:r>
    </w:p>
    <w:p w14:paraId="1F7E57C5" w14:textId="58692465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کاب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نت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آشپزخانه مدرن</w:t>
      </w:r>
      <w:r>
        <w:rPr>
          <w:rFonts w:cs="Arial"/>
          <w:b/>
          <w:bCs/>
          <w:sz w:val="32"/>
          <w:szCs w:val="32"/>
          <w:lang w:bidi="fa-IR"/>
        </w:rPr>
        <w:br/>
      </w:r>
    </w:p>
    <w:p w14:paraId="451335BF" w14:textId="54A62416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ق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مت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انواع کاب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نت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آشپزخانه</w:t>
      </w:r>
      <w:r>
        <w:rPr>
          <w:rFonts w:cs="Arial"/>
          <w:b/>
          <w:bCs/>
          <w:sz w:val="32"/>
          <w:szCs w:val="32"/>
          <w:lang w:bidi="fa-IR"/>
        </w:rPr>
        <w:br/>
      </w:r>
    </w:p>
    <w:p w14:paraId="45B54324" w14:textId="04C34154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کاب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نت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آشپزخانه ها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گلاس</w:t>
      </w:r>
      <w:r>
        <w:rPr>
          <w:rFonts w:cs="Arial"/>
          <w:b/>
          <w:bCs/>
          <w:sz w:val="32"/>
          <w:szCs w:val="32"/>
          <w:lang w:bidi="fa-IR"/>
        </w:rPr>
        <w:br/>
      </w:r>
    </w:p>
    <w:p w14:paraId="2CEB1A29" w14:textId="51ADE51E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پل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گلاس</w:t>
      </w:r>
    </w:p>
    <w:p w14:paraId="173B932E" w14:textId="77777777" w:rsidR="00CA710E" w:rsidRPr="00CA710E" w:rsidRDefault="00CA710E" w:rsidP="00CA710E">
      <w:pPr>
        <w:pStyle w:val="ListParagraph"/>
        <w:bidi/>
        <w:ind w:left="1440"/>
        <w:rPr>
          <w:b/>
          <w:bCs/>
          <w:sz w:val="32"/>
          <w:szCs w:val="32"/>
          <w:lang w:bidi="fa-IR"/>
        </w:rPr>
      </w:pPr>
    </w:p>
    <w:p w14:paraId="29DA3EB0" w14:textId="638A1909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کاب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نت</w:t>
      </w:r>
      <w:r w:rsidRPr="00CA710E">
        <w:rPr>
          <w:rFonts w:cs="Arial"/>
          <w:b/>
          <w:bCs/>
          <w:sz w:val="32"/>
          <w:szCs w:val="32"/>
          <w:rtl/>
          <w:lang w:bidi="fa-IR"/>
        </w:rPr>
        <w:t xml:space="preserve"> آشپزخانه نئوکلاس</w:t>
      </w:r>
      <w:r w:rsidRPr="00CA710E">
        <w:rPr>
          <w:rFonts w:cs="Arial" w:hint="cs"/>
          <w:b/>
          <w:bCs/>
          <w:sz w:val="32"/>
          <w:szCs w:val="32"/>
          <w:rtl/>
          <w:lang w:bidi="fa-IR"/>
        </w:rPr>
        <w:t>ی</w:t>
      </w:r>
      <w:r w:rsidRPr="00CA710E">
        <w:rPr>
          <w:rFonts w:cs="Arial" w:hint="eastAsia"/>
          <w:b/>
          <w:bCs/>
          <w:sz w:val="32"/>
          <w:szCs w:val="32"/>
          <w:rtl/>
          <w:lang w:bidi="fa-IR"/>
        </w:rPr>
        <w:t>ک</w:t>
      </w:r>
      <w:r>
        <w:rPr>
          <w:rFonts w:cs="Arial"/>
          <w:b/>
          <w:bCs/>
          <w:sz w:val="32"/>
          <w:szCs w:val="32"/>
          <w:lang w:bidi="fa-IR"/>
        </w:rPr>
        <w:br/>
      </w:r>
    </w:p>
    <w:p w14:paraId="326B306A" w14:textId="5ED48FE1" w:rsidR="00CA710E" w:rsidRPr="00CA710E" w:rsidRDefault="00CA710E" w:rsidP="00CA710E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fa-IR"/>
        </w:rPr>
      </w:pPr>
      <w:r w:rsidRPr="00CA710E">
        <w:rPr>
          <w:rFonts w:cs="Arial"/>
          <w:b/>
          <w:bCs/>
          <w:sz w:val="32"/>
          <w:szCs w:val="32"/>
          <w:rtl/>
          <w:lang w:bidi="fa-IR"/>
        </w:rPr>
        <w:t>سونا خشک آماده</w:t>
      </w:r>
      <w:r w:rsidR="005D600C">
        <w:rPr>
          <w:rFonts w:cs="Arial"/>
          <w:b/>
          <w:bCs/>
          <w:sz w:val="32"/>
          <w:szCs w:val="32"/>
          <w:lang w:bidi="fa-IR"/>
        </w:rPr>
        <w:br/>
      </w:r>
      <w:r w:rsidR="005D600C">
        <w:rPr>
          <w:rFonts w:cs="Arial" w:hint="cs"/>
          <w:b/>
          <w:bCs/>
          <w:sz w:val="32"/>
          <w:szCs w:val="32"/>
          <w:rtl/>
          <w:lang w:bidi="fa-IR"/>
        </w:rPr>
        <w:t>صفحه اول (</w:t>
      </w:r>
      <w:r w:rsidR="005D600C">
        <w:rPr>
          <w:rFonts w:cs="Arial" w:hint="cs"/>
          <w:b/>
          <w:bCs/>
          <w:sz w:val="32"/>
          <w:szCs w:val="32"/>
          <w:rtl/>
          <w:lang w:bidi="fa-IR"/>
        </w:rPr>
        <w:t>چهارم</w:t>
      </w:r>
      <w:r w:rsidR="005D600C">
        <w:rPr>
          <w:rFonts w:cs="Arial"/>
          <w:b/>
          <w:bCs/>
          <w:sz w:val="32"/>
          <w:szCs w:val="32"/>
          <w:lang w:bidi="fa-IR"/>
        </w:rPr>
        <w:t>suggest</w:t>
      </w:r>
      <w:r w:rsidR="005D600C">
        <w:rPr>
          <w:rFonts w:cs="Arial" w:hint="cs"/>
          <w:b/>
          <w:bCs/>
          <w:sz w:val="32"/>
          <w:szCs w:val="32"/>
          <w:rtl/>
          <w:lang w:bidi="fa-IR"/>
        </w:rPr>
        <w:t>)</w:t>
      </w:r>
    </w:p>
    <w:p w14:paraId="4447889A" w14:textId="0376401A" w:rsidR="00CA710E" w:rsidRPr="00CA710E" w:rsidRDefault="00CA710E" w:rsidP="00CA710E">
      <w:pPr>
        <w:bidi/>
        <w:ind w:left="1080"/>
        <w:rPr>
          <w:b/>
          <w:bCs/>
          <w:sz w:val="32"/>
          <w:szCs w:val="32"/>
          <w:lang w:bidi="fa-IR"/>
        </w:rPr>
      </w:pPr>
    </w:p>
    <w:sectPr w:rsidR="00CA710E" w:rsidRPr="00CA710E" w:rsidSect="00CA710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80A"/>
    <w:multiLevelType w:val="hybridMultilevel"/>
    <w:tmpl w:val="D506E3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9266F"/>
    <w:multiLevelType w:val="hybridMultilevel"/>
    <w:tmpl w:val="46720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87518">
    <w:abstractNumId w:val="1"/>
  </w:num>
  <w:num w:numId="2" w16cid:durableId="172440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0E"/>
    <w:rsid w:val="002774F1"/>
    <w:rsid w:val="005D600C"/>
    <w:rsid w:val="00AD6EBA"/>
    <w:rsid w:val="00CA710E"/>
    <w:rsid w:val="00D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BD95"/>
  <w15:chartTrackingRefBased/>
  <w15:docId w15:val="{58EFA0C6-EDB0-45EA-9C22-DB4989D7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Gelare Mohammadi</dc:creator>
  <cp:keywords/>
  <dc:description/>
  <cp:lastModifiedBy>Gelare Mohammadi</cp:lastModifiedBy>
  <cp:revision>2</cp:revision>
  <dcterms:created xsi:type="dcterms:W3CDTF">2022-10-19T12:23:00Z</dcterms:created>
  <dcterms:modified xsi:type="dcterms:W3CDTF">2022-10-19T13:12:00Z</dcterms:modified>
</cp:coreProperties>
</file>