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A612" w14:textId="77777777" w:rsidR="00B20C90" w:rsidRDefault="00B20C90" w:rsidP="00B20C90">
      <w:pPr>
        <w:rPr>
          <w:rtl/>
        </w:rPr>
      </w:pPr>
      <w:r>
        <w:rPr>
          <w:rFonts w:cs="Arial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سندگان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کتاب به شرح رزومه مختصر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آقا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جاشوا آ گوردون و 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فورلانگ بوده که کتاب در سال 2023 در انتشارات راتلج (</w:t>
      </w:r>
      <w:r>
        <w:t>Routledge</w:t>
      </w:r>
      <w:r>
        <w:rPr>
          <w:rFonts w:cs="Arial"/>
          <w:rtl/>
        </w:rPr>
        <w:t>) به چاپ 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است.</w:t>
      </w:r>
    </w:p>
    <w:p w14:paraId="7DCBB67C" w14:textId="77777777" w:rsidR="00B20C90" w:rsidRDefault="00B20C90" w:rsidP="00B20C90">
      <w:pPr>
        <w:rPr>
          <w:rtl/>
        </w:rPr>
      </w:pPr>
      <w:r>
        <w:rPr>
          <w:rFonts w:cs="Arial" w:hint="eastAsia"/>
          <w:rtl/>
        </w:rPr>
        <w:t>جاشوا</w:t>
      </w:r>
      <w:r>
        <w:rPr>
          <w:rFonts w:cs="Arial"/>
          <w:rtl/>
        </w:rPr>
        <w:t xml:space="preserve"> آ گوردون عضو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دانشکده بازرگان</w:t>
      </w:r>
      <w:r>
        <w:rPr>
          <w:rFonts w:cs="Arial" w:hint="cs"/>
          <w:rtl/>
        </w:rPr>
        <w:t>یِ</w:t>
      </w:r>
      <w:r>
        <w:rPr>
          <w:rFonts w:cs="Arial"/>
          <w:rtl/>
        </w:rPr>
        <w:t xml:space="preserve"> دانشگاهِ اورگان لندکوئ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است که در آن دوره‌ها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مذاکره،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تعارض، حقوق، و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>. او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مذاکره سازمان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کمک کرده است و تقر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ً در هر صنعت و بخش اقتصاد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عنوان مشاو</w:t>
      </w:r>
      <w:r>
        <w:rPr>
          <w:rFonts w:cs="Arial" w:hint="eastAsia"/>
          <w:rtl/>
        </w:rPr>
        <w:t>رِ</w:t>
      </w:r>
      <w:r>
        <w:rPr>
          <w:rFonts w:cs="Arial"/>
          <w:rtl/>
        </w:rPr>
        <w:t xml:space="preserve"> مذاکر</w:t>
      </w:r>
      <w:r>
        <w:rPr>
          <w:rFonts w:cs="Arial" w:hint="cs"/>
          <w:rtl/>
        </w:rPr>
        <w:t>ۀ</w:t>
      </w:r>
      <w:r>
        <w:rPr>
          <w:rFonts w:cs="Arial"/>
          <w:rtl/>
        </w:rPr>
        <w:t xml:space="preserve"> راهبرد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خدمت کرده است. او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</w:t>
      </w:r>
      <w:r>
        <w:rPr>
          <w:rFonts w:cs="Arial" w:hint="cs"/>
          <w:rtl/>
        </w:rPr>
        <w:t>ۀ</w:t>
      </w:r>
      <w:r>
        <w:rPr>
          <w:rFonts w:cs="Arial"/>
          <w:rtl/>
        </w:rPr>
        <w:t xml:space="preserve"> مشترک کتاب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گروهها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سال به سال عملکرد بهتر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دارند، از انتشارات روتلج، سال 2018، است. </w:t>
      </w:r>
    </w:p>
    <w:p w14:paraId="0B24AADC" w14:textId="77777777" w:rsidR="00B20C90" w:rsidRDefault="00B20C90" w:rsidP="00B20C90">
      <w:pPr>
        <w:rPr>
          <w:rtl/>
        </w:rPr>
      </w:pPr>
      <w:r>
        <w:rPr>
          <w:rFonts w:cs="Arial" w:hint="eastAsia"/>
          <w:rtl/>
        </w:rPr>
        <w:t>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فورلانگ کارشناس ارشد حقوق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و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ارشد حقوق  از دانشکد</w:t>
      </w:r>
      <w:r>
        <w:rPr>
          <w:rFonts w:cs="Arial" w:hint="cs"/>
          <w:rtl/>
        </w:rPr>
        <w:t>ۀ</w:t>
      </w:r>
      <w:r>
        <w:rPr>
          <w:rFonts w:cs="Arial"/>
          <w:rtl/>
        </w:rPr>
        <w:t xml:space="preserve"> حقوق اوزگود‌ هال  است. او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</w:t>
      </w:r>
      <w:r>
        <w:rPr>
          <w:rFonts w:cs="Arial" w:hint="cs"/>
          <w:rtl/>
        </w:rPr>
        <w:t>ۀ</w:t>
      </w:r>
      <w:r>
        <w:rPr>
          <w:rFonts w:cs="Arial"/>
          <w:rtl/>
        </w:rPr>
        <w:t xml:space="preserve"> کتاب جعبه‌ابزار حل تعارض،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راست</w:t>
      </w:r>
      <w:r>
        <w:rPr>
          <w:rFonts w:cs="Arial"/>
          <w:rtl/>
        </w:rPr>
        <w:t xml:space="preserve"> دوم، از انتشارات جان وا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پسران، در سال 2020 است؛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</w:t>
      </w:r>
      <w:r>
        <w:rPr>
          <w:rFonts w:cs="Arial" w:hint="cs"/>
          <w:rtl/>
        </w:rPr>
        <w:t>ۀ</w:t>
      </w:r>
      <w:r>
        <w:rPr>
          <w:rFonts w:cs="Arial"/>
          <w:rtl/>
        </w:rPr>
        <w:t xml:space="preserve"> مشترکِ جستجو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فکر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راهنما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حرفه‌ا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مهارت‌ها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پرسشگر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از انتشارات 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</w:t>
      </w:r>
      <w:r>
        <w:rPr>
          <w:rFonts w:cs="Arial"/>
          <w:rtl/>
        </w:rPr>
        <w:t xml:space="preserve"> پرس، در سال 2018، و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سنده</w:t>
      </w:r>
      <w:r>
        <w:rPr>
          <w:rFonts w:cs="Arial"/>
          <w:rtl/>
        </w:rPr>
        <w:t xml:space="preserve"> مشترک کتاب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گروهها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سال به سال عملکرد بهتر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دارند، از انتشارات روتلج، در سال 2018، است. </w:t>
      </w:r>
    </w:p>
    <w:p w14:paraId="18BB7E7C" w14:textId="77777777" w:rsidR="00B20C90" w:rsidRDefault="00B20C90" w:rsidP="00B20C90">
      <w:pPr>
        <w:rPr>
          <w:rtl/>
        </w:rPr>
      </w:pPr>
    </w:p>
    <w:p w14:paraId="6BF0163D" w14:textId="77777777" w:rsidR="00B20C90" w:rsidRDefault="00B20C90" w:rsidP="00B20C90">
      <w:pPr>
        <w:rPr>
          <w:rtl/>
        </w:rPr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کتاب با 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سازمان‌ها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موفق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ت،</w:t>
      </w:r>
      <w:r>
        <w:rPr>
          <w:rFonts w:cs="Arial"/>
          <w:rtl/>
        </w:rPr>
        <w:t xml:space="preserve"> چارچوب تشخ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روشن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کردها</w:t>
      </w:r>
      <w:r>
        <w:rPr>
          <w:rFonts w:cs="Arial"/>
          <w:rtl/>
        </w:rPr>
        <w:t xml:space="preserve"> و فرآ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اختصاص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بدست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 xml:space="preserve"> که راهبرانِ مذاکره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توانند</w:t>
      </w:r>
      <w:r>
        <w:rPr>
          <w:rFonts w:cs="Arial"/>
          <w:rtl/>
        </w:rPr>
        <w:t xml:space="preserve"> از آن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کارکرد مذاکره‌ا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استفاده نموده که در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موارد باعث موفق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آنها خواهد شد. </w:t>
      </w:r>
    </w:p>
    <w:p w14:paraId="74920F07" w14:textId="77777777" w:rsidR="00B20C90" w:rsidRDefault="00B20C90" w:rsidP="00B20C90">
      <w:pPr>
        <w:rPr>
          <w:rtl/>
        </w:rPr>
      </w:pPr>
      <w:r>
        <w:rPr>
          <w:rFonts w:cs="Arial" w:hint="eastAsia"/>
          <w:rtl/>
        </w:rPr>
        <w:t>مذاکره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مهارت لازم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صلاح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محور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است، اما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شترِ</w:t>
      </w:r>
      <w:r>
        <w:rPr>
          <w:rFonts w:cs="Arial"/>
          <w:rtl/>
        </w:rPr>
        <w:t xml:space="preserve"> سازمان‌ها منحصرا ًبر مهارت‌ها و توانا</w:t>
      </w:r>
      <w:r>
        <w:rPr>
          <w:rFonts w:cs="Arial" w:hint="cs"/>
          <w:rtl/>
        </w:rPr>
        <w:t>یی‌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مذاکر</w:t>
      </w:r>
      <w:r>
        <w:rPr>
          <w:rFonts w:cs="Arial" w:hint="cs"/>
          <w:rtl/>
        </w:rPr>
        <w:t>ۀ</w:t>
      </w:r>
      <w:r>
        <w:rPr>
          <w:rFonts w:cs="Arial"/>
          <w:rtl/>
        </w:rPr>
        <w:t xml:space="preserve"> فرد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تمرکز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 و توجه چندان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فرهنگ و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 که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افراد را شکل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 xml:space="preserve"> ندارند.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ن‌</w:t>
      </w:r>
      <w:r>
        <w:rPr>
          <w:rFonts w:cs="Arial"/>
          <w:rtl/>
        </w:rPr>
        <w:t xml:space="preserve"> کتاب 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کاملا ًمتفاوت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موفق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مذاکر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دارد و نتا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بدست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 xml:space="preserve"> که همتراز با راهبرد سازمان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همه سطوح است. </w:t>
      </w:r>
    </w:p>
    <w:p w14:paraId="1B55D84D" w14:textId="1804714D" w:rsidR="0020003B" w:rsidRDefault="00B20C90" w:rsidP="00B20C90"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نجانب</w:t>
      </w:r>
      <w:r>
        <w:rPr>
          <w:rFonts w:cs="Arial"/>
          <w:rtl/>
        </w:rPr>
        <w:t xml:space="preserve"> با 30 سال تجربه در امر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خارج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,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مشاوره واحدها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 بالاخص عضو و سرپرست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مذاکره در صدها قرارداد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الملل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گذار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قصد دارم </w:t>
      </w:r>
      <w:r w:rsidR="007407BA">
        <w:rPr>
          <w:rFonts w:cs="Arial" w:hint="cs"/>
          <w:rtl/>
        </w:rPr>
        <w:t xml:space="preserve">ضمن بومی کردن مثال ها </w:t>
      </w:r>
      <w:r>
        <w:rPr>
          <w:rFonts w:cs="Arial"/>
          <w:rtl/>
        </w:rPr>
        <w:t xml:space="preserve">تجارب مرتبط </w:t>
      </w:r>
      <w:r w:rsidR="007407BA">
        <w:rPr>
          <w:rFonts w:cs="Arial" w:hint="cs"/>
          <w:rtl/>
        </w:rPr>
        <w:t>خود را نیز در</w:t>
      </w:r>
      <w:r>
        <w:rPr>
          <w:rFonts w:cs="Arial"/>
          <w:rtl/>
        </w:rPr>
        <w:t xml:space="preserve"> آخر</w:t>
      </w:r>
      <w:r w:rsidR="007407BA">
        <w:rPr>
          <w:rFonts w:cs="Arial" w:hint="cs"/>
          <w:rtl/>
        </w:rPr>
        <w:t xml:space="preserve"> هر فصل و یا آخر</w:t>
      </w:r>
      <w:r>
        <w:rPr>
          <w:rFonts w:cs="Arial"/>
          <w:rtl/>
        </w:rPr>
        <w:t xml:space="preserve"> کتاب </w:t>
      </w:r>
      <w:r w:rsidR="007407BA">
        <w:rPr>
          <w:rFonts w:cs="Arial" w:hint="cs"/>
          <w:rtl/>
        </w:rPr>
        <w:t>اضافه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.</w:t>
      </w:r>
    </w:p>
    <w:sectPr w:rsidR="0020003B" w:rsidSect="006729B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34"/>
    <w:rsid w:val="0020003B"/>
    <w:rsid w:val="00570E34"/>
    <w:rsid w:val="006729B9"/>
    <w:rsid w:val="007407BA"/>
    <w:rsid w:val="00B20C90"/>
    <w:rsid w:val="00F5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83155D9"/>
  <w15:chartTrackingRefBased/>
  <w15:docId w15:val="{032B7547-D52E-474F-8690-F686B081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mohammadjafar fardhosseini</dc:creator>
  <cp:keywords/>
  <dc:description/>
  <cp:lastModifiedBy>mohammadjafar fardhosseini</cp:lastModifiedBy>
  <cp:revision>4</cp:revision>
  <dcterms:created xsi:type="dcterms:W3CDTF">2023-12-24T15:28:00Z</dcterms:created>
  <dcterms:modified xsi:type="dcterms:W3CDTF">2023-12-30T13:51:00Z</dcterms:modified>
</cp:coreProperties>
</file>